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21352" w14:textId="77777777" w:rsidR="00272597" w:rsidRPr="00071E87" w:rsidRDefault="00272597">
      <w:pPr>
        <w:rPr>
          <w:b/>
          <w:sz w:val="28"/>
          <w:u w:val="single"/>
        </w:rPr>
      </w:pPr>
      <w:r w:rsidRPr="00071E87">
        <w:rPr>
          <w:b/>
          <w:sz w:val="28"/>
          <w:u w:val="single"/>
        </w:rPr>
        <w:t xml:space="preserve">Year </w:t>
      </w:r>
      <w:r w:rsidR="00DC386F" w:rsidRPr="00071E87">
        <w:rPr>
          <w:b/>
          <w:sz w:val="28"/>
          <w:u w:val="single"/>
        </w:rPr>
        <w:t>1</w:t>
      </w:r>
    </w:p>
    <w:p w14:paraId="739C0D2C" w14:textId="77777777" w:rsidR="00965DD8" w:rsidRPr="00536064" w:rsidRDefault="00071E87" w:rsidP="00965DD8">
      <w:pPr>
        <w:pStyle w:val="NoSpacing"/>
        <w:rPr>
          <w:b/>
          <w:sz w:val="24"/>
          <w:u w:val="single"/>
        </w:rPr>
      </w:pPr>
      <w:r w:rsidRPr="00536064">
        <w:rPr>
          <w:b/>
          <w:sz w:val="24"/>
          <w:u w:val="single"/>
        </w:rPr>
        <w:t xml:space="preserve">Collage </w:t>
      </w:r>
    </w:p>
    <w:p w14:paraId="44B24FC3" w14:textId="77777777" w:rsidR="00071E87" w:rsidRPr="00235DEF" w:rsidRDefault="00965DD8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 w:rsidRPr="00235DEF">
        <w:rPr>
          <w:rStyle w:val="normaltextrun"/>
          <w:rFonts w:ascii="Century Gothic" w:hAnsi="Century Gothic" w:cs="Segoe UI"/>
          <w:sz w:val="20"/>
          <w:szCs w:val="16"/>
        </w:rPr>
        <w:t>By the end of Year 1 pupils, will be able to c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>reate images from imagination, experience, or observation.</w:t>
      </w:r>
      <w:r w:rsidR="00071E87" w:rsidRPr="00235DEF">
        <w:rPr>
          <w:rStyle w:val="eop"/>
          <w:rFonts w:ascii="Century Gothic" w:hAnsi="Century Gothic" w:cs="Segoe UI"/>
          <w:sz w:val="20"/>
          <w:szCs w:val="16"/>
        </w:rPr>
        <w:t> </w:t>
      </w:r>
      <w:r w:rsidRPr="00235DEF">
        <w:rPr>
          <w:rStyle w:val="normaltextrun"/>
          <w:rFonts w:ascii="Century Gothic" w:hAnsi="Century Gothic" w:cs="Segoe UI"/>
          <w:sz w:val="20"/>
          <w:szCs w:val="16"/>
        </w:rPr>
        <w:t>They will be able to use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 xml:space="preserve"> a wide variety of media e.g. photocopies, material, fabric, crepe paper, magazines, plastic, tissue etc. </w:t>
      </w:r>
      <w:r w:rsidRPr="00235DEF">
        <w:rPr>
          <w:rStyle w:val="normaltextrun"/>
          <w:rFonts w:ascii="Century Gothic" w:hAnsi="Century Gothic" w:cs="Segoe UI"/>
          <w:sz w:val="20"/>
          <w:szCs w:val="16"/>
        </w:rPr>
        <w:t>and a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>rrange and glue materials to different backgrounds to create textured collages</w:t>
      </w:r>
      <w:r w:rsidRPr="00235DEF">
        <w:rPr>
          <w:rStyle w:val="eop"/>
          <w:rFonts w:ascii="Century Gothic" w:hAnsi="Century Gothic" w:cs="Segoe UI"/>
          <w:sz w:val="20"/>
          <w:szCs w:val="16"/>
        </w:rPr>
        <w:t>. Pupils can s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>ort and group materials for different purposes e.g. colour texture</w:t>
      </w:r>
      <w:r w:rsidRPr="00235DEF">
        <w:rPr>
          <w:rStyle w:val="normaltextrun"/>
          <w:rFonts w:ascii="Century Gothic" w:hAnsi="Century Gothic" w:cs="Segoe UI"/>
          <w:sz w:val="20"/>
          <w:szCs w:val="16"/>
        </w:rPr>
        <w:t>, as well as f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>old, crumple, tear and overlap papers</w:t>
      </w:r>
      <w:r w:rsidRPr="00235DEF">
        <w:rPr>
          <w:rStyle w:val="normaltextrun"/>
          <w:rFonts w:ascii="Century Gothic" w:hAnsi="Century Gothic" w:cs="Segoe UI"/>
          <w:sz w:val="20"/>
          <w:szCs w:val="16"/>
        </w:rPr>
        <w:t>, working on different scales.</w:t>
      </w:r>
      <w:r w:rsidR="00071E87" w:rsidRPr="00235DEF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07AAD292" w14:textId="77777777" w:rsidR="00071E87" w:rsidRPr="00235DEF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Cs w:val="18"/>
        </w:rPr>
      </w:pPr>
      <w:r w:rsidRPr="00235DEF">
        <w:rPr>
          <w:rStyle w:val="normaltextrun"/>
          <w:rFonts w:ascii="Century Gothic" w:hAnsi="Century Gothic" w:cs="Segoe UI"/>
          <w:b/>
          <w:bCs/>
          <w:sz w:val="22"/>
          <w:szCs w:val="16"/>
          <w:u w:val="single"/>
        </w:rPr>
        <w:t>Colour</w:t>
      </w:r>
      <w:r w:rsidRPr="00235DEF">
        <w:rPr>
          <w:rStyle w:val="normaltextrun"/>
          <w:rFonts w:ascii="Century Gothic" w:hAnsi="Century Gothic" w:cs="Segoe UI"/>
          <w:sz w:val="22"/>
          <w:szCs w:val="16"/>
        </w:rPr>
        <w:t> </w:t>
      </w:r>
      <w:r w:rsidRPr="00235DEF">
        <w:rPr>
          <w:rStyle w:val="eop"/>
          <w:rFonts w:ascii="Century Gothic" w:hAnsi="Century Gothic" w:cs="Segoe UI"/>
          <w:sz w:val="22"/>
          <w:szCs w:val="16"/>
        </w:rPr>
        <w:t> </w:t>
      </w:r>
    </w:p>
    <w:p w14:paraId="3F5CDFA4" w14:textId="77777777" w:rsidR="00071E87" w:rsidRPr="00235DEF" w:rsidRDefault="00965DD8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 w:rsidRPr="00235DEF">
        <w:rPr>
          <w:rStyle w:val="normaltextrun"/>
          <w:rFonts w:ascii="Century Gothic" w:hAnsi="Century Gothic" w:cs="Segoe UI"/>
          <w:sz w:val="20"/>
          <w:szCs w:val="16"/>
        </w:rPr>
        <w:t>By the end of the year, pupils should be able to co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>llect, sort</w:t>
      </w:r>
      <w:r w:rsidRPr="00235DEF">
        <w:rPr>
          <w:rStyle w:val="normaltextrun"/>
          <w:rFonts w:ascii="Century Gothic" w:hAnsi="Century Gothic" w:cs="Segoe UI"/>
          <w:sz w:val="20"/>
          <w:szCs w:val="16"/>
        </w:rPr>
        <w:t xml:space="preserve"> and 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>name match colours appropriate for an image. </w:t>
      </w:r>
      <w:r w:rsidR="00071E87" w:rsidRPr="00235DEF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68FC5DAF" w14:textId="77777777" w:rsidR="00071E87" w:rsidRPr="00235DEF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 w:rsidRPr="00235DEF">
        <w:rPr>
          <w:rStyle w:val="normaltextrun"/>
          <w:rFonts w:ascii="Century Gothic" w:hAnsi="Century Gothic" w:cs="Segoe UI"/>
          <w:b/>
          <w:bCs/>
          <w:sz w:val="22"/>
          <w:szCs w:val="16"/>
          <w:u w:val="single"/>
        </w:rPr>
        <w:t>Shape</w:t>
      </w:r>
      <w:r w:rsidRPr="00235DEF">
        <w:rPr>
          <w:rStyle w:val="normaltextrun"/>
          <w:rFonts w:ascii="Century Gothic" w:hAnsi="Century Gothic" w:cs="Segoe UI"/>
          <w:b/>
          <w:bCs/>
          <w:sz w:val="20"/>
          <w:szCs w:val="16"/>
          <w:u w:val="single"/>
        </w:rPr>
        <w:t> </w:t>
      </w:r>
      <w:r w:rsidRPr="00235DEF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34A2EAE0" w14:textId="77777777" w:rsidR="00965DD8" w:rsidRPr="00235DEF" w:rsidRDefault="00965DD8" w:rsidP="00071E8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entury Gothic" w:hAnsi="Century Gothic" w:cs="Segoe UI"/>
          <w:sz w:val="20"/>
          <w:szCs w:val="16"/>
        </w:rPr>
      </w:pPr>
      <w:r w:rsidRPr="00235DEF">
        <w:rPr>
          <w:rStyle w:val="normaltextrun"/>
          <w:rFonts w:ascii="Century Gothic" w:hAnsi="Century Gothic" w:cs="Segoe UI"/>
          <w:sz w:val="20"/>
          <w:szCs w:val="16"/>
        </w:rPr>
        <w:t>Pupils should also be able to c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 xml:space="preserve">reate and arrange shapes appropriately. </w:t>
      </w:r>
    </w:p>
    <w:p w14:paraId="69196738" w14:textId="77777777" w:rsidR="00071E87" w:rsidRPr="00235DEF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Cs w:val="18"/>
        </w:rPr>
      </w:pPr>
      <w:r w:rsidRPr="00235DEF">
        <w:rPr>
          <w:rStyle w:val="normaltextrun"/>
          <w:rFonts w:ascii="Century Gothic" w:hAnsi="Century Gothic" w:cs="Segoe UI"/>
          <w:b/>
          <w:bCs/>
          <w:sz w:val="22"/>
          <w:szCs w:val="16"/>
          <w:u w:val="single"/>
        </w:rPr>
        <w:t>Texture</w:t>
      </w:r>
      <w:r w:rsidRPr="00235DEF">
        <w:rPr>
          <w:rStyle w:val="normaltextrun"/>
          <w:rFonts w:ascii="Century Gothic" w:hAnsi="Century Gothic" w:cs="Segoe UI"/>
          <w:sz w:val="22"/>
          <w:szCs w:val="16"/>
        </w:rPr>
        <w:t> </w:t>
      </w:r>
      <w:r w:rsidRPr="00235DEF">
        <w:rPr>
          <w:rStyle w:val="eop"/>
          <w:rFonts w:ascii="Century Gothic" w:hAnsi="Century Gothic" w:cs="Segoe UI"/>
          <w:sz w:val="22"/>
          <w:szCs w:val="16"/>
        </w:rPr>
        <w:t> </w:t>
      </w:r>
    </w:p>
    <w:p w14:paraId="0E99B300" w14:textId="77777777" w:rsidR="00071E87" w:rsidRPr="00965DD8" w:rsidRDefault="00965DD8" w:rsidP="00071E87">
      <w:pPr>
        <w:pStyle w:val="paragraph"/>
        <w:spacing w:before="0" w:beforeAutospacing="0" w:after="0" w:afterAutospacing="0"/>
        <w:textAlignment w:val="baseline"/>
        <w:rPr>
          <w:sz w:val="28"/>
        </w:rPr>
      </w:pPr>
      <w:r w:rsidRPr="00235DEF">
        <w:rPr>
          <w:rStyle w:val="normaltextrun"/>
          <w:rFonts w:ascii="Century Gothic" w:hAnsi="Century Gothic" w:cs="Segoe UI"/>
          <w:sz w:val="20"/>
          <w:szCs w:val="16"/>
        </w:rPr>
        <w:t>By the end of Year 1 pupils should be able to cr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>eate, select and use textured paper for an image</w:t>
      </w:r>
      <w:r w:rsidRPr="00965DD8">
        <w:rPr>
          <w:rStyle w:val="normaltextrun"/>
          <w:rFonts w:ascii="Century Gothic" w:hAnsi="Century Gothic" w:cs="Segoe UI"/>
          <w:sz w:val="18"/>
          <w:szCs w:val="16"/>
        </w:rPr>
        <w:t>.</w:t>
      </w:r>
    </w:p>
    <w:p w14:paraId="3974D0CE" w14:textId="77777777" w:rsidR="00071E87" w:rsidRDefault="00071E87"/>
    <w:p w14:paraId="517B4574" w14:textId="77777777" w:rsidR="00071E87" w:rsidRPr="00536064" w:rsidRDefault="00071E87" w:rsidP="00536064">
      <w:pPr>
        <w:pStyle w:val="NoSpacing"/>
        <w:rPr>
          <w:b/>
          <w:sz w:val="24"/>
          <w:u w:val="single"/>
        </w:rPr>
      </w:pPr>
      <w:r w:rsidRPr="00536064">
        <w:rPr>
          <w:b/>
          <w:sz w:val="24"/>
          <w:u w:val="single"/>
        </w:rPr>
        <w:t>Paint</w:t>
      </w:r>
    </w:p>
    <w:p w14:paraId="01244C16" w14:textId="77777777" w:rsidR="00071E87" w:rsidRPr="00071E87" w:rsidRDefault="00965DD8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By the end of Year 1, in painting, pupils can u</w:t>
      </w:r>
      <w:r w:rsidR="00071E87" w:rsidRPr="00071E87">
        <w:rPr>
          <w:rStyle w:val="normaltextrun"/>
          <w:rFonts w:ascii="Century Gothic" w:hAnsi="Century Gothic" w:cs="Segoe UI"/>
          <w:sz w:val="20"/>
          <w:szCs w:val="16"/>
        </w:rPr>
        <w:t>se a variety of tools and techniques including different brush sizes and types.</w:t>
      </w:r>
      <w:r w:rsidR="00071E87" w:rsidRPr="00071E87">
        <w:rPr>
          <w:rStyle w:val="eop"/>
          <w:rFonts w:ascii="Century Gothic" w:hAnsi="Century Gothic" w:cs="Segoe UI"/>
          <w:sz w:val="20"/>
          <w:szCs w:val="16"/>
        </w:rPr>
        <w:t> </w:t>
      </w:r>
      <w:r>
        <w:rPr>
          <w:rStyle w:val="eop"/>
          <w:rFonts w:ascii="Century Gothic" w:hAnsi="Century Gothic" w:cs="Segoe UI"/>
          <w:sz w:val="20"/>
          <w:szCs w:val="16"/>
        </w:rPr>
        <w:t>They should also be able to m</w:t>
      </w:r>
      <w:r w:rsidR="00071E87" w:rsidRPr="00071E87">
        <w:rPr>
          <w:rStyle w:val="normaltextrun"/>
          <w:rFonts w:ascii="Century Gothic" w:hAnsi="Century Gothic" w:cs="Segoe UI"/>
          <w:sz w:val="20"/>
          <w:szCs w:val="16"/>
        </w:rPr>
        <w:t>ix and match colours to artefacts and objects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and w</w:t>
      </w:r>
      <w:r w:rsidR="00071E87" w:rsidRPr="00071E87">
        <w:rPr>
          <w:rStyle w:val="normaltextrun"/>
          <w:rFonts w:ascii="Century Gothic" w:hAnsi="Century Gothic" w:cs="Segoe UI"/>
          <w:sz w:val="20"/>
          <w:szCs w:val="16"/>
        </w:rPr>
        <w:t>ork on a range of different scales e</w:t>
      </w:r>
      <w:r>
        <w:rPr>
          <w:rStyle w:val="normaltextrun"/>
          <w:rFonts w:ascii="Century Gothic" w:hAnsi="Century Gothic" w:cs="Segoe UI"/>
          <w:sz w:val="20"/>
          <w:szCs w:val="16"/>
        </w:rPr>
        <w:t>.</w:t>
      </w:r>
      <w:r w:rsidR="00071E87" w:rsidRPr="00071E87">
        <w:rPr>
          <w:rStyle w:val="normaltextrun"/>
          <w:rFonts w:ascii="Century Gothic" w:hAnsi="Century Gothic" w:cs="Segoe UI"/>
          <w:sz w:val="20"/>
          <w:szCs w:val="16"/>
        </w:rPr>
        <w:t>g</w:t>
      </w:r>
      <w:r>
        <w:rPr>
          <w:rStyle w:val="normaltextrun"/>
          <w:rFonts w:ascii="Century Gothic" w:hAnsi="Century Gothic" w:cs="Segoe UI"/>
          <w:sz w:val="20"/>
          <w:szCs w:val="16"/>
        </w:rPr>
        <w:t>. use a</w:t>
      </w:r>
      <w:r w:rsidR="00071E87" w:rsidRPr="00071E87">
        <w:rPr>
          <w:rStyle w:val="normaltextrun"/>
          <w:rFonts w:ascii="Century Gothic" w:hAnsi="Century Gothic" w:cs="Segoe UI"/>
          <w:sz w:val="20"/>
          <w:szCs w:val="16"/>
        </w:rPr>
        <w:t xml:space="preserve"> large brush on large paper.</w:t>
      </w:r>
      <w:r w:rsidR="00071E87" w:rsidRPr="00071E87">
        <w:rPr>
          <w:rStyle w:val="eop"/>
          <w:rFonts w:ascii="Century Gothic" w:hAnsi="Century Gothic" w:cs="Segoe UI"/>
          <w:sz w:val="20"/>
          <w:szCs w:val="16"/>
        </w:rPr>
        <w:t> </w:t>
      </w:r>
      <w:r>
        <w:rPr>
          <w:rStyle w:val="eop"/>
          <w:rFonts w:ascii="Century Gothic" w:hAnsi="Century Gothic" w:cs="Segoe UI"/>
          <w:sz w:val="20"/>
          <w:szCs w:val="16"/>
        </w:rPr>
        <w:t>Pupils should also demonstrate e</w:t>
      </w:r>
      <w:r w:rsidR="00071E87" w:rsidRPr="00071E87">
        <w:rPr>
          <w:rStyle w:val="normaltextrun"/>
          <w:rFonts w:ascii="Century Gothic" w:hAnsi="Century Gothic" w:cs="Segoe UI"/>
          <w:sz w:val="20"/>
          <w:szCs w:val="16"/>
        </w:rPr>
        <w:t>xperiment</w:t>
      </w:r>
      <w:r>
        <w:rPr>
          <w:rStyle w:val="normaltextrun"/>
          <w:rFonts w:ascii="Century Gothic" w:hAnsi="Century Gothic" w:cs="Segoe UI"/>
          <w:sz w:val="20"/>
          <w:szCs w:val="16"/>
        </w:rPr>
        <w:t>ation</w:t>
      </w:r>
      <w:r w:rsidR="00071E87" w:rsidRPr="00071E87">
        <w:rPr>
          <w:rStyle w:val="normaltextrun"/>
          <w:rFonts w:ascii="Century Gothic" w:hAnsi="Century Gothic" w:cs="Segoe UI"/>
          <w:sz w:val="20"/>
          <w:szCs w:val="16"/>
        </w:rPr>
        <w:t xml:space="preserve"> with tools and techniques e.g. layering, mixing </w:t>
      </w:r>
      <w:r>
        <w:rPr>
          <w:rStyle w:val="normaltextrun"/>
          <w:rFonts w:ascii="Century Gothic" w:hAnsi="Century Gothic" w:cs="Segoe UI"/>
          <w:sz w:val="20"/>
          <w:szCs w:val="16"/>
        </w:rPr>
        <w:t>and</w:t>
      </w:r>
      <w:r w:rsidR="00071E87" w:rsidRPr="00071E87">
        <w:rPr>
          <w:rStyle w:val="normaltextrun"/>
          <w:rFonts w:ascii="Century Gothic" w:hAnsi="Century Gothic" w:cs="Segoe UI"/>
          <w:sz w:val="20"/>
          <w:szCs w:val="16"/>
        </w:rPr>
        <w:t xml:space="preserve"> scraping through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media</w:t>
      </w:r>
      <w:r w:rsidR="00071E87" w:rsidRPr="00071E87">
        <w:rPr>
          <w:rStyle w:val="normaltextrun"/>
          <w:rFonts w:ascii="Century Gothic" w:hAnsi="Century Gothic" w:cs="Segoe UI"/>
          <w:sz w:val="20"/>
          <w:szCs w:val="16"/>
        </w:rPr>
        <w:t>. </w:t>
      </w:r>
      <w:r w:rsidR="00071E87" w:rsidRPr="00071E87">
        <w:rPr>
          <w:rStyle w:val="eop"/>
          <w:rFonts w:ascii="Century Gothic" w:hAnsi="Century Gothic" w:cs="Segoe UI"/>
          <w:sz w:val="20"/>
          <w:szCs w:val="16"/>
        </w:rPr>
        <w:t> </w:t>
      </w:r>
      <w:r>
        <w:rPr>
          <w:rStyle w:val="eop"/>
          <w:rFonts w:ascii="Century Gothic" w:hAnsi="Century Gothic" w:cs="Segoe UI"/>
          <w:sz w:val="20"/>
          <w:szCs w:val="16"/>
        </w:rPr>
        <w:t>They can also n</w:t>
      </w:r>
      <w:r w:rsidR="00071E87" w:rsidRPr="00071E87">
        <w:rPr>
          <w:rStyle w:val="normaltextrun"/>
          <w:rFonts w:ascii="Century Gothic" w:hAnsi="Century Gothic" w:cs="Segoe UI"/>
          <w:sz w:val="20"/>
          <w:szCs w:val="16"/>
        </w:rPr>
        <w:t>ame and use different types of paint and talk about their properties. </w:t>
      </w:r>
      <w:r w:rsidR="00071E87" w:rsidRPr="00071E87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68878C68" w14:textId="77777777" w:rsidR="00071E87" w:rsidRPr="00235DEF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Cs w:val="18"/>
        </w:rPr>
      </w:pPr>
      <w:r w:rsidRPr="00235DEF">
        <w:rPr>
          <w:rStyle w:val="normaltextrun"/>
          <w:rFonts w:ascii="Century Gothic" w:hAnsi="Century Gothic" w:cs="Segoe UI"/>
          <w:b/>
          <w:bCs/>
          <w:sz w:val="22"/>
          <w:szCs w:val="16"/>
          <w:u w:val="single"/>
        </w:rPr>
        <w:t>Colour</w:t>
      </w:r>
      <w:r w:rsidRPr="00235DEF">
        <w:rPr>
          <w:rStyle w:val="eop"/>
          <w:rFonts w:ascii="Century Gothic" w:hAnsi="Century Gothic" w:cs="Segoe UI"/>
          <w:sz w:val="22"/>
          <w:szCs w:val="16"/>
        </w:rPr>
        <w:t> </w:t>
      </w:r>
    </w:p>
    <w:p w14:paraId="33225643" w14:textId="77777777" w:rsidR="00071E87" w:rsidRPr="00071E87" w:rsidRDefault="00965DD8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 xml:space="preserve">At the end of Year 1, pupils should be able to </w:t>
      </w:r>
      <w:r w:rsidR="00071E87" w:rsidRPr="00071E87">
        <w:rPr>
          <w:rStyle w:val="normaltextrun"/>
          <w:rFonts w:ascii="Century Gothic" w:hAnsi="Century Gothic" w:cs="Segoe UI"/>
          <w:sz w:val="20"/>
          <w:szCs w:val="16"/>
        </w:rPr>
        <w:t>Identify primary and secondary colours by name</w:t>
      </w:r>
      <w:r w:rsidR="00235DEF">
        <w:rPr>
          <w:rStyle w:val="normaltextrun"/>
          <w:rFonts w:ascii="Century Gothic" w:hAnsi="Century Gothic" w:cs="Segoe UI"/>
          <w:sz w:val="20"/>
          <w:szCs w:val="16"/>
        </w:rPr>
        <w:t>, m</w:t>
      </w:r>
      <w:r w:rsidR="00071E87" w:rsidRPr="00071E87">
        <w:rPr>
          <w:rStyle w:val="normaltextrun"/>
          <w:rFonts w:ascii="Century Gothic" w:hAnsi="Century Gothic" w:cs="Segoe UI"/>
          <w:sz w:val="20"/>
          <w:szCs w:val="16"/>
        </w:rPr>
        <w:t>ix primary shades and tones by adding black</w:t>
      </w:r>
      <w:r w:rsidR="00235DEF">
        <w:rPr>
          <w:rStyle w:val="normaltextrun"/>
          <w:rFonts w:ascii="Century Gothic" w:hAnsi="Century Gothic" w:cs="Segoe UI"/>
          <w:sz w:val="20"/>
          <w:szCs w:val="16"/>
        </w:rPr>
        <w:t xml:space="preserve"> or </w:t>
      </w:r>
      <w:r w:rsidR="00071E87" w:rsidRPr="00071E87">
        <w:rPr>
          <w:rStyle w:val="normaltextrun"/>
          <w:rFonts w:ascii="Century Gothic" w:hAnsi="Century Gothic" w:cs="Segoe UI"/>
          <w:sz w:val="20"/>
          <w:szCs w:val="16"/>
        </w:rPr>
        <w:t>white paint</w:t>
      </w:r>
      <w:r w:rsidR="00235DEF">
        <w:rPr>
          <w:rStyle w:val="normaltextrun"/>
          <w:rFonts w:ascii="Century Gothic" w:hAnsi="Century Gothic" w:cs="Segoe UI"/>
          <w:sz w:val="20"/>
          <w:szCs w:val="16"/>
        </w:rPr>
        <w:t>, and to create</w:t>
      </w:r>
      <w:r w:rsidR="00071E87" w:rsidRPr="00071E87">
        <w:rPr>
          <w:rStyle w:val="normaltextrun"/>
          <w:rFonts w:ascii="Century Gothic" w:hAnsi="Century Gothic" w:cs="Segoe UI"/>
          <w:sz w:val="20"/>
          <w:szCs w:val="16"/>
        </w:rPr>
        <w:t xml:space="preserve"> secondary colours</w:t>
      </w:r>
      <w:r w:rsidR="00235DEF">
        <w:rPr>
          <w:rStyle w:val="normaltextrun"/>
          <w:rFonts w:ascii="Century Gothic" w:hAnsi="Century Gothic" w:cs="Segoe UI"/>
          <w:sz w:val="20"/>
          <w:szCs w:val="16"/>
        </w:rPr>
        <w:t xml:space="preserve"> through mixing</w:t>
      </w:r>
      <w:r w:rsidR="00071E87" w:rsidRPr="00071E87">
        <w:rPr>
          <w:rStyle w:val="normaltextrun"/>
          <w:rFonts w:ascii="Century Gothic" w:hAnsi="Century Gothic" w:cs="Segoe UI"/>
          <w:sz w:val="20"/>
          <w:szCs w:val="16"/>
        </w:rPr>
        <w:t>. </w:t>
      </w:r>
      <w:r w:rsidR="00071E87" w:rsidRPr="00071E87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47541D88" w14:textId="77777777" w:rsidR="00071E87" w:rsidRPr="00235DEF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Cs w:val="18"/>
        </w:rPr>
      </w:pPr>
      <w:r w:rsidRPr="00235DEF">
        <w:rPr>
          <w:rStyle w:val="normaltextrun"/>
          <w:rFonts w:ascii="Century Gothic" w:hAnsi="Century Gothic" w:cs="Segoe UI"/>
          <w:b/>
          <w:bCs/>
          <w:sz w:val="22"/>
          <w:szCs w:val="16"/>
          <w:u w:val="single"/>
        </w:rPr>
        <w:t>Texture </w:t>
      </w:r>
      <w:r w:rsidRPr="00235DEF">
        <w:rPr>
          <w:rStyle w:val="eop"/>
          <w:rFonts w:ascii="Century Gothic" w:hAnsi="Century Gothic" w:cs="Segoe UI"/>
          <w:sz w:val="22"/>
          <w:szCs w:val="16"/>
        </w:rPr>
        <w:t> </w:t>
      </w:r>
    </w:p>
    <w:p w14:paraId="00FDD868" w14:textId="77777777" w:rsidR="00071E87" w:rsidRPr="00071E87" w:rsidRDefault="00235DEF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At the end the painting unit in Year 1 pupils should be able to c</w:t>
      </w:r>
      <w:r w:rsidR="00071E87" w:rsidRPr="00071E87">
        <w:rPr>
          <w:rStyle w:val="normaltextrun"/>
          <w:rFonts w:ascii="Century Gothic" w:hAnsi="Century Gothic" w:cs="Segoe UI"/>
          <w:sz w:val="20"/>
          <w:szCs w:val="16"/>
        </w:rPr>
        <w:t>reate textured paint by adding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substances such as</w:t>
      </w:r>
      <w:r w:rsidR="00071E87" w:rsidRPr="00071E87">
        <w:rPr>
          <w:rStyle w:val="normaltextrun"/>
          <w:rFonts w:ascii="Century Gothic" w:hAnsi="Century Gothic" w:cs="Segoe UI"/>
          <w:sz w:val="20"/>
          <w:szCs w:val="16"/>
        </w:rPr>
        <w:t xml:space="preserve"> sand, sawdust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or </w:t>
      </w:r>
      <w:r w:rsidR="00071E87" w:rsidRPr="00071E87">
        <w:rPr>
          <w:rStyle w:val="normaltextrun"/>
          <w:rFonts w:ascii="Century Gothic" w:hAnsi="Century Gothic" w:cs="Segoe UI"/>
          <w:sz w:val="20"/>
          <w:szCs w:val="16"/>
        </w:rPr>
        <w:t>plaster</w:t>
      </w:r>
      <w:r>
        <w:rPr>
          <w:rStyle w:val="normaltextrun"/>
          <w:rFonts w:ascii="Century Gothic" w:hAnsi="Century Gothic" w:cs="Segoe UI"/>
          <w:sz w:val="20"/>
          <w:szCs w:val="16"/>
        </w:rPr>
        <w:t>.</w:t>
      </w:r>
    </w:p>
    <w:p w14:paraId="2563B3C6" w14:textId="77777777" w:rsidR="00071E87" w:rsidRDefault="00071E87"/>
    <w:p w14:paraId="7CF469ED" w14:textId="77777777" w:rsidR="00071E87" w:rsidRPr="00536064" w:rsidRDefault="00071E87" w:rsidP="00536064">
      <w:pPr>
        <w:pStyle w:val="NoSpacing"/>
        <w:rPr>
          <w:b/>
          <w:sz w:val="24"/>
          <w:u w:val="single"/>
        </w:rPr>
      </w:pPr>
      <w:r w:rsidRPr="00536064">
        <w:rPr>
          <w:b/>
          <w:sz w:val="24"/>
          <w:u w:val="single"/>
        </w:rPr>
        <w:t>Textiles</w:t>
      </w:r>
    </w:p>
    <w:p w14:paraId="47909AE0" w14:textId="77777777" w:rsidR="00071E87" w:rsidRPr="00235DEF" w:rsidRDefault="00235DEF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>
        <w:rPr>
          <w:rStyle w:val="normaltextrun"/>
          <w:rFonts w:ascii="Century Gothic" w:hAnsi="Century Gothic" w:cs="Segoe UI"/>
          <w:sz w:val="20"/>
          <w:szCs w:val="20"/>
        </w:rPr>
        <w:t>At the end of the year, Year 1 pupils can u</w:t>
      </w:r>
      <w:r w:rsidR="00071E87" w:rsidRPr="00235DEF">
        <w:rPr>
          <w:rStyle w:val="normaltextrun"/>
          <w:rFonts w:ascii="Century Gothic" w:hAnsi="Century Gothic" w:cs="Segoe UI"/>
          <w:sz w:val="20"/>
          <w:szCs w:val="20"/>
        </w:rPr>
        <w:t xml:space="preserve">se a variety of techniques </w:t>
      </w:r>
      <w:r>
        <w:rPr>
          <w:rStyle w:val="normaltextrun"/>
          <w:rFonts w:ascii="Century Gothic" w:hAnsi="Century Gothic" w:cs="Segoe UI"/>
          <w:sz w:val="20"/>
          <w:szCs w:val="20"/>
        </w:rPr>
        <w:t>such as</w:t>
      </w:r>
      <w:r w:rsidR="00071E87" w:rsidRPr="00235DEF">
        <w:rPr>
          <w:rStyle w:val="normaltextrun"/>
          <w:rFonts w:ascii="Century Gothic" w:hAnsi="Century Gothic" w:cs="Segoe UI"/>
          <w:sz w:val="20"/>
          <w:szCs w:val="20"/>
        </w:rPr>
        <w:t xml:space="preserve"> weaving, fabric crayons, sewing, oil resist, applique and embroidery.</w:t>
      </w:r>
      <w:r w:rsidR="00071E87" w:rsidRPr="00235DEF">
        <w:rPr>
          <w:rStyle w:val="eop"/>
          <w:rFonts w:ascii="Century Gothic" w:hAnsi="Century Gothic" w:cs="Segoe UI"/>
          <w:sz w:val="20"/>
          <w:szCs w:val="20"/>
        </w:rPr>
        <w:t> </w:t>
      </w:r>
      <w:r>
        <w:rPr>
          <w:rStyle w:val="eop"/>
          <w:rFonts w:ascii="Century Gothic" w:hAnsi="Century Gothic" w:cs="Segoe UI"/>
          <w:sz w:val="20"/>
          <w:szCs w:val="20"/>
        </w:rPr>
        <w:t>They will also know how to</w:t>
      </w:r>
      <w:r w:rsidR="00071E87" w:rsidRPr="00235DEF">
        <w:rPr>
          <w:rStyle w:val="normaltextrun"/>
          <w:rFonts w:ascii="Century Gothic" w:hAnsi="Century Gothic" w:cs="Segoe UI"/>
          <w:sz w:val="20"/>
          <w:szCs w:val="20"/>
        </w:rPr>
        <w:t xml:space="preserve"> thread a needle, glue and trim material</w:t>
      </w:r>
      <w:r>
        <w:rPr>
          <w:rStyle w:val="normaltextrun"/>
          <w:rFonts w:ascii="Century Gothic" w:hAnsi="Century Gothic" w:cs="Segoe UI"/>
          <w:sz w:val="20"/>
          <w:szCs w:val="20"/>
        </w:rPr>
        <w:t>, as well as to c</w:t>
      </w:r>
      <w:r w:rsidR="00071E87" w:rsidRPr="00235DEF">
        <w:rPr>
          <w:rStyle w:val="normaltextrun"/>
          <w:rFonts w:ascii="Century Gothic" w:hAnsi="Century Gothic" w:cs="Segoe UI"/>
          <w:sz w:val="20"/>
          <w:szCs w:val="20"/>
        </w:rPr>
        <w:t>ut and shape fabric using scissors/snips. </w:t>
      </w:r>
      <w:r w:rsidR="00071E87" w:rsidRPr="00235DEF">
        <w:rPr>
          <w:rStyle w:val="eop"/>
          <w:rFonts w:ascii="Century Gothic" w:hAnsi="Century Gothic" w:cs="Segoe UI"/>
          <w:sz w:val="20"/>
          <w:szCs w:val="20"/>
        </w:rPr>
        <w:t> </w:t>
      </w:r>
    </w:p>
    <w:p w14:paraId="119269A8" w14:textId="77777777" w:rsidR="00071E87" w:rsidRPr="00235DEF" w:rsidRDefault="00235DEF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>
        <w:rPr>
          <w:rStyle w:val="normaltextrun"/>
          <w:rFonts w:ascii="Century Gothic" w:hAnsi="Century Gothic" w:cs="Segoe UI"/>
          <w:sz w:val="20"/>
          <w:szCs w:val="20"/>
        </w:rPr>
        <w:t>In their design, pupils should be able to a</w:t>
      </w:r>
      <w:r w:rsidR="00071E87" w:rsidRPr="00235DEF">
        <w:rPr>
          <w:rStyle w:val="normaltextrun"/>
          <w:rFonts w:ascii="Century Gothic" w:hAnsi="Century Gothic" w:cs="Segoe UI"/>
          <w:sz w:val="20"/>
          <w:szCs w:val="20"/>
        </w:rPr>
        <w:t>pply shapes with glue or by stitching</w:t>
      </w:r>
      <w:r>
        <w:rPr>
          <w:rStyle w:val="normaltextrun"/>
          <w:rFonts w:ascii="Century Gothic" w:hAnsi="Century Gothic" w:cs="Segoe UI"/>
          <w:sz w:val="20"/>
          <w:szCs w:val="20"/>
        </w:rPr>
        <w:t xml:space="preserve"> and apply</w:t>
      </w:r>
      <w:r w:rsidR="00071E87" w:rsidRPr="00235DEF">
        <w:rPr>
          <w:rStyle w:val="normaltextrun"/>
          <w:rFonts w:ascii="Century Gothic" w:hAnsi="Century Gothic" w:cs="Segoe UI"/>
          <w:sz w:val="20"/>
          <w:szCs w:val="20"/>
        </w:rPr>
        <w:t xml:space="preserve"> decoration </w:t>
      </w:r>
      <w:r>
        <w:rPr>
          <w:rStyle w:val="normaltextrun"/>
          <w:rFonts w:ascii="Century Gothic" w:hAnsi="Century Gothic" w:cs="Segoe UI"/>
          <w:sz w:val="20"/>
          <w:szCs w:val="20"/>
        </w:rPr>
        <w:t>by using objects such as</w:t>
      </w:r>
      <w:r w:rsidR="00071E87" w:rsidRPr="00235DEF">
        <w:rPr>
          <w:rStyle w:val="normaltextrun"/>
          <w:rFonts w:ascii="Century Gothic" w:hAnsi="Century Gothic" w:cs="Segoe UI"/>
          <w:sz w:val="20"/>
          <w:szCs w:val="20"/>
        </w:rPr>
        <w:t xml:space="preserve"> beads, buttons</w:t>
      </w:r>
      <w:r>
        <w:rPr>
          <w:rStyle w:val="normaltextrun"/>
          <w:rFonts w:ascii="Century Gothic" w:hAnsi="Century Gothic" w:cs="Segoe UI"/>
          <w:sz w:val="20"/>
          <w:szCs w:val="20"/>
        </w:rPr>
        <w:t xml:space="preserve"> and </w:t>
      </w:r>
      <w:r w:rsidR="00071E87" w:rsidRPr="00235DEF">
        <w:rPr>
          <w:rStyle w:val="normaltextrun"/>
          <w:rFonts w:ascii="Century Gothic" w:hAnsi="Century Gothic" w:cs="Segoe UI"/>
          <w:sz w:val="20"/>
          <w:szCs w:val="20"/>
        </w:rPr>
        <w:t>feathers. </w:t>
      </w:r>
      <w:r w:rsidR="00071E87" w:rsidRPr="00235DEF">
        <w:rPr>
          <w:rStyle w:val="eop"/>
          <w:rFonts w:ascii="Century Gothic" w:hAnsi="Century Gothic" w:cs="Segoe UI"/>
          <w:sz w:val="20"/>
          <w:szCs w:val="20"/>
        </w:rPr>
        <w:t> </w:t>
      </w:r>
    </w:p>
    <w:p w14:paraId="38EC032F" w14:textId="77777777" w:rsidR="00071E87" w:rsidRPr="00235DEF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0"/>
        </w:rPr>
      </w:pPr>
      <w:r w:rsidRPr="00235DEF">
        <w:rPr>
          <w:rStyle w:val="normaltextrun"/>
          <w:rFonts w:ascii="Century Gothic" w:hAnsi="Century Gothic" w:cs="Segoe UI"/>
          <w:b/>
          <w:bCs/>
          <w:sz w:val="22"/>
          <w:szCs w:val="20"/>
          <w:u w:val="single"/>
        </w:rPr>
        <w:t>Colour</w:t>
      </w:r>
      <w:r w:rsidRPr="00235DEF">
        <w:rPr>
          <w:rStyle w:val="eop"/>
          <w:rFonts w:ascii="Century Gothic" w:hAnsi="Century Gothic" w:cs="Segoe UI"/>
          <w:sz w:val="22"/>
          <w:szCs w:val="20"/>
        </w:rPr>
        <w:t> </w:t>
      </w:r>
    </w:p>
    <w:p w14:paraId="514301E8" w14:textId="77777777" w:rsidR="00071E87" w:rsidRPr="00235DEF" w:rsidRDefault="00235DEF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>
        <w:rPr>
          <w:rStyle w:val="normaltextrun"/>
          <w:rFonts w:ascii="Century Gothic" w:hAnsi="Century Gothic" w:cs="Segoe UI"/>
          <w:sz w:val="20"/>
          <w:szCs w:val="20"/>
        </w:rPr>
        <w:t>Pupils should be able to a</w:t>
      </w:r>
      <w:r w:rsidR="00071E87" w:rsidRPr="00235DEF">
        <w:rPr>
          <w:rStyle w:val="normaltextrun"/>
          <w:rFonts w:ascii="Century Gothic" w:hAnsi="Century Gothic" w:cs="Segoe UI"/>
          <w:sz w:val="20"/>
          <w:szCs w:val="20"/>
        </w:rPr>
        <w:t>pply colour with printing, dipping</w:t>
      </w:r>
      <w:r>
        <w:rPr>
          <w:rStyle w:val="normaltextrun"/>
          <w:rFonts w:ascii="Century Gothic" w:hAnsi="Century Gothic" w:cs="Segoe UI"/>
          <w:sz w:val="20"/>
          <w:szCs w:val="20"/>
        </w:rPr>
        <w:t xml:space="preserve"> and through the use of </w:t>
      </w:r>
      <w:r w:rsidR="00071E87" w:rsidRPr="00235DEF">
        <w:rPr>
          <w:rStyle w:val="normaltextrun"/>
          <w:rFonts w:ascii="Century Gothic" w:hAnsi="Century Gothic" w:cs="Segoe UI"/>
          <w:sz w:val="20"/>
          <w:szCs w:val="20"/>
        </w:rPr>
        <w:t>fabric crayons</w:t>
      </w:r>
      <w:r>
        <w:rPr>
          <w:rStyle w:val="normaltextrun"/>
          <w:rFonts w:ascii="Century Gothic" w:hAnsi="Century Gothic" w:cs="Segoe UI"/>
          <w:sz w:val="20"/>
          <w:szCs w:val="20"/>
        </w:rPr>
        <w:t xml:space="preserve"> and demonstrate an ability to create</w:t>
      </w:r>
      <w:r w:rsidR="00071E87" w:rsidRPr="00235DEF">
        <w:rPr>
          <w:rStyle w:val="normaltextrun"/>
          <w:rFonts w:ascii="Century Gothic" w:hAnsi="Century Gothic" w:cs="Segoe UI"/>
          <w:sz w:val="20"/>
          <w:szCs w:val="20"/>
        </w:rPr>
        <w:t xml:space="preserve"> and use dyes i.e. onion skins, tea, coffee.</w:t>
      </w:r>
      <w:r w:rsidR="00071E87" w:rsidRPr="00235DEF">
        <w:rPr>
          <w:rStyle w:val="eop"/>
          <w:rFonts w:ascii="Century Gothic" w:hAnsi="Century Gothic" w:cs="Segoe UI"/>
          <w:sz w:val="20"/>
          <w:szCs w:val="20"/>
        </w:rPr>
        <w:t> </w:t>
      </w:r>
    </w:p>
    <w:p w14:paraId="12AD0756" w14:textId="77777777" w:rsidR="00071E87" w:rsidRPr="00235DEF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0"/>
        </w:rPr>
      </w:pPr>
      <w:r w:rsidRPr="00235DEF">
        <w:rPr>
          <w:rStyle w:val="normaltextrun"/>
          <w:rFonts w:ascii="Century Gothic" w:hAnsi="Century Gothic" w:cs="Segoe UI"/>
          <w:b/>
          <w:bCs/>
          <w:sz w:val="22"/>
          <w:szCs w:val="20"/>
          <w:u w:val="single"/>
        </w:rPr>
        <w:t>Texture</w:t>
      </w:r>
      <w:r w:rsidRPr="00235DEF">
        <w:rPr>
          <w:rStyle w:val="eop"/>
          <w:rFonts w:ascii="Century Gothic" w:hAnsi="Century Gothic" w:cs="Segoe UI"/>
          <w:sz w:val="22"/>
          <w:szCs w:val="20"/>
        </w:rPr>
        <w:t> </w:t>
      </w:r>
    </w:p>
    <w:p w14:paraId="12FF30DB" w14:textId="77777777" w:rsidR="00071E87" w:rsidRPr="00235DEF" w:rsidRDefault="00235DEF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>
        <w:rPr>
          <w:rStyle w:val="normaltextrun"/>
          <w:rFonts w:ascii="Century Gothic" w:hAnsi="Century Gothic" w:cs="Segoe UI"/>
          <w:sz w:val="20"/>
          <w:szCs w:val="20"/>
        </w:rPr>
        <w:t>Pupils can c</w:t>
      </w:r>
      <w:r w:rsidR="00071E87" w:rsidRPr="00235DEF">
        <w:rPr>
          <w:rStyle w:val="normaltextrun"/>
          <w:rFonts w:ascii="Century Gothic" w:hAnsi="Century Gothic" w:cs="Segoe UI"/>
          <w:sz w:val="20"/>
          <w:szCs w:val="20"/>
        </w:rPr>
        <w:t xml:space="preserve">reate fabrics by weaving materials </w:t>
      </w:r>
      <w:r>
        <w:rPr>
          <w:rStyle w:val="normaltextrun"/>
          <w:rFonts w:ascii="Century Gothic" w:hAnsi="Century Gothic" w:cs="Segoe UI"/>
          <w:sz w:val="20"/>
          <w:szCs w:val="20"/>
        </w:rPr>
        <w:t xml:space="preserve">such as weaving </w:t>
      </w:r>
      <w:r w:rsidR="00071E87" w:rsidRPr="00235DEF">
        <w:rPr>
          <w:rStyle w:val="normaltextrun"/>
          <w:rFonts w:ascii="Century Gothic" w:hAnsi="Century Gothic" w:cs="Segoe UI"/>
          <w:sz w:val="20"/>
          <w:szCs w:val="20"/>
        </w:rPr>
        <w:t>grass through twigs</w:t>
      </w:r>
      <w:r>
        <w:rPr>
          <w:rStyle w:val="normaltextrun"/>
          <w:rFonts w:ascii="Century Gothic" w:hAnsi="Century Gothic" w:cs="Segoe UI"/>
          <w:sz w:val="20"/>
          <w:szCs w:val="20"/>
        </w:rPr>
        <w:t xml:space="preserve">, including weaving with </w:t>
      </w:r>
      <w:r w:rsidR="00071E87" w:rsidRPr="00235DEF">
        <w:rPr>
          <w:rStyle w:val="normaltextrun"/>
          <w:rFonts w:ascii="Century Gothic" w:hAnsi="Century Gothic" w:cs="Segoe UI"/>
          <w:sz w:val="20"/>
          <w:szCs w:val="20"/>
        </w:rPr>
        <w:t>fabric and thread.</w:t>
      </w:r>
      <w:r w:rsidR="00071E87" w:rsidRPr="00235DEF">
        <w:rPr>
          <w:rStyle w:val="eop"/>
          <w:rFonts w:ascii="Century Gothic" w:hAnsi="Century Gothic" w:cs="Segoe UI"/>
          <w:sz w:val="20"/>
          <w:szCs w:val="20"/>
        </w:rPr>
        <w:t> </w:t>
      </w:r>
    </w:p>
    <w:p w14:paraId="63020764" w14:textId="77777777" w:rsidR="00071E87" w:rsidRDefault="00071E87"/>
    <w:p w14:paraId="5FE26C41" w14:textId="77777777" w:rsidR="00071E87" w:rsidRDefault="00071E87"/>
    <w:p w14:paraId="0C5FED28" w14:textId="77777777" w:rsidR="00536064" w:rsidRDefault="00536064"/>
    <w:p w14:paraId="5719CE74" w14:textId="77777777" w:rsidR="00071E87" w:rsidRDefault="00071E87"/>
    <w:p w14:paraId="14121774" w14:textId="77777777" w:rsidR="00071E87" w:rsidRPr="00235DEF" w:rsidRDefault="00071E87">
      <w:pPr>
        <w:rPr>
          <w:b/>
          <w:sz w:val="28"/>
          <w:u w:val="single"/>
        </w:rPr>
      </w:pPr>
      <w:r w:rsidRPr="00235DEF">
        <w:rPr>
          <w:b/>
          <w:sz w:val="28"/>
          <w:u w:val="single"/>
        </w:rPr>
        <w:lastRenderedPageBreak/>
        <w:t>Year 2</w:t>
      </w:r>
    </w:p>
    <w:p w14:paraId="151A726B" w14:textId="77777777" w:rsidR="00071E87" w:rsidRPr="00536064" w:rsidRDefault="00071E87" w:rsidP="00536064">
      <w:pPr>
        <w:pStyle w:val="NoSpacing"/>
        <w:rPr>
          <w:b/>
          <w:sz w:val="24"/>
          <w:u w:val="single"/>
        </w:rPr>
      </w:pPr>
      <w:r w:rsidRPr="00536064">
        <w:rPr>
          <w:b/>
          <w:sz w:val="24"/>
          <w:u w:val="single"/>
        </w:rPr>
        <w:t>Drawing</w:t>
      </w:r>
    </w:p>
    <w:p w14:paraId="32A42BF8" w14:textId="77777777" w:rsidR="00071E87" w:rsidRPr="00235DEF" w:rsidRDefault="00DE6544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By the end of Key Stage One, pupils show that they can e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>xperiment with a variety of media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such as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 xml:space="preserve"> pencils, rubbers, crayons, pastels, felt tips, charcoal, ballpoints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and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 xml:space="preserve"> chalk. </w:t>
      </w:r>
      <w:r>
        <w:rPr>
          <w:rStyle w:val="normaltextrun"/>
          <w:rFonts w:ascii="Century Gothic" w:hAnsi="Century Gothic" w:cs="Segoe UI"/>
          <w:sz w:val="20"/>
          <w:szCs w:val="16"/>
        </w:rPr>
        <w:t>They should also be able to c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>ontrol the types of marks made with the range of media. </w:t>
      </w:r>
      <w:r>
        <w:rPr>
          <w:rStyle w:val="normaltextrun"/>
          <w:rFonts w:ascii="Century Gothic" w:hAnsi="Century Gothic" w:cs="Segoe UI"/>
          <w:sz w:val="20"/>
          <w:szCs w:val="16"/>
        </w:rPr>
        <w:t>In addition to this, they should be able to l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>ayer different media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as mentioned above. They will also demonstrate experimentation with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 xml:space="preserve"> the visual elements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in aspects such as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 xml:space="preserve"> line, shape, pattern and colour.</w:t>
      </w:r>
      <w:r w:rsidR="00071E87" w:rsidRPr="00235DEF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5F378C4E" w14:textId="77777777" w:rsidR="00071E87" w:rsidRPr="00DE6544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Cs w:val="18"/>
        </w:rPr>
      </w:pPr>
      <w:r w:rsidRPr="00DE6544">
        <w:rPr>
          <w:rStyle w:val="normaltextrun"/>
          <w:rFonts w:ascii="Century Gothic" w:hAnsi="Century Gothic" w:cs="Segoe UI"/>
          <w:b/>
          <w:bCs/>
          <w:sz w:val="22"/>
          <w:szCs w:val="16"/>
          <w:u w:val="single"/>
        </w:rPr>
        <w:t>Lines and Marks</w:t>
      </w:r>
      <w:r w:rsidRPr="00DE6544">
        <w:rPr>
          <w:rStyle w:val="normaltextrun"/>
          <w:rFonts w:ascii="Century Gothic" w:hAnsi="Century Gothic" w:cs="Segoe UI"/>
          <w:sz w:val="22"/>
          <w:szCs w:val="16"/>
          <w:u w:val="single"/>
        </w:rPr>
        <w:t> </w:t>
      </w:r>
      <w:r w:rsidRPr="00DE6544">
        <w:rPr>
          <w:rStyle w:val="eop"/>
          <w:rFonts w:ascii="Century Gothic" w:hAnsi="Century Gothic" w:cs="Segoe UI"/>
          <w:sz w:val="22"/>
          <w:szCs w:val="16"/>
        </w:rPr>
        <w:t> </w:t>
      </w:r>
    </w:p>
    <w:p w14:paraId="710E638D" w14:textId="77777777" w:rsidR="00071E87" w:rsidRPr="00235DEF" w:rsidRDefault="00DE6544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Pupils can n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>ame, match and draw lines/marks from observations</w:t>
      </w:r>
      <w:r>
        <w:rPr>
          <w:rStyle w:val="normaltextrun"/>
          <w:rFonts w:ascii="Century Gothic" w:hAnsi="Century Gothic" w:cs="Segoe UI"/>
          <w:sz w:val="20"/>
          <w:szCs w:val="16"/>
        </w:rPr>
        <w:t>, as well as i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>nvent new lines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and draw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 xml:space="preserve"> on different surfaces with a range of media. </w:t>
      </w:r>
      <w:r w:rsidR="00071E87" w:rsidRPr="00235DEF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500E028C" w14:textId="77777777" w:rsidR="00071E87" w:rsidRPr="00235DEF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 w:rsidRPr="00DE6544">
        <w:rPr>
          <w:rStyle w:val="normaltextrun"/>
          <w:rFonts w:ascii="Century Gothic" w:hAnsi="Century Gothic" w:cs="Segoe UI"/>
          <w:b/>
          <w:bCs/>
          <w:sz w:val="22"/>
          <w:szCs w:val="16"/>
          <w:u w:val="single"/>
        </w:rPr>
        <w:t>Form and Shape</w:t>
      </w:r>
      <w:r w:rsidRPr="00DE6544">
        <w:rPr>
          <w:rStyle w:val="normaltextrun"/>
          <w:rFonts w:ascii="Century Gothic" w:hAnsi="Century Gothic" w:cs="Segoe UI"/>
          <w:sz w:val="22"/>
          <w:szCs w:val="16"/>
        </w:rPr>
        <w:t xml:space="preserve"> </w:t>
      </w:r>
      <w:r w:rsidRPr="00235DEF">
        <w:rPr>
          <w:rStyle w:val="normaltextrun"/>
          <w:rFonts w:ascii="Century Gothic" w:hAnsi="Century Gothic" w:cs="Segoe UI"/>
          <w:sz w:val="20"/>
          <w:szCs w:val="16"/>
        </w:rPr>
        <w:t>Observe and draw shapes</w:t>
      </w:r>
      <w:r w:rsidR="00DE6544">
        <w:rPr>
          <w:rStyle w:val="normaltextrun"/>
          <w:rFonts w:ascii="Century Gothic" w:hAnsi="Century Gothic" w:cs="Segoe UI"/>
          <w:sz w:val="20"/>
          <w:szCs w:val="16"/>
        </w:rPr>
        <w:t xml:space="preserve"> and </w:t>
      </w:r>
      <w:r w:rsidRPr="00235DEF">
        <w:rPr>
          <w:rStyle w:val="normaltextrun"/>
          <w:rFonts w:ascii="Century Gothic" w:hAnsi="Century Gothic" w:cs="Segoe UI"/>
          <w:sz w:val="20"/>
          <w:szCs w:val="16"/>
        </w:rPr>
        <w:t>objects from observations. Including single and grouped objects.</w:t>
      </w:r>
      <w:r w:rsidRPr="00235DEF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4484851C" w14:textId="77777777" w:rsidR="00071E87" w:rsidRPr="00DE6544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Cs w:val="18"/>
        </w:rPr>
      </w:pPr>
      <w:r w:rsidRPr="00DE6544">
        <w:rPr>
          <w:rStyle w:val="normaltextrun"/>
          <w:rFonts w:ascii="Century Gothic" w:hAnsi="Century Gothic" w:cs="Segoe UI"/>
          <w:b/>
          <w:bCs/>
          <w:sz w:val="22"/>
          <w:szCs w:val="16"/>
          <w:u w:val="single"/>
        </w:rPr>
        <w:t>Tone</w:t>
      </w:r>
      <w:r w:rsidRPr="00DE6544">
        <w:rPr>
          <w:rStyle w:val="eop"/>
          <w:rFonts w:ascii="Century Gothic" w:hAnsi="Century Gothic" w:cs="Segoe UI"/>
          <w:sz w:val="22"/>
          <w:szCs w:val="16"/>
        </w:rPr>
        <w:t> </w:t>
      </w:r>
    </w:p>
    <w:p w14:paraId="2AF34B41" w14:textId="77777777" w:rsidR="00071E87" w:rsidRPr="00235DEF" w:rsidRDefault="00DD44A3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Year Two pupils will also i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>nvestigate tone by drawing light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and d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>ark lines</w:t>
      </w:r>
      <w:r>
        <w:rPr>
          <w:rStyle w:val="normaltextrun"/>
          <w:rFonts w:ascii="Century Gothic" w:hAnsi="Century Gothic" w:cs="Segoe UI"/>
          <w:sz w:val="20"/>
          <w:szCs w:val="16"/>
        </w:rPr>
        <w:t>,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 xml:space="preserve"> patterns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and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 xml:space="preserve"> shapes.</w:t>
      </w:r>
      <w:r w:rsidR="00071E87" w:rsidRPr="00235DEF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529ACC69" w14:textId="77777777" w:rsidR="00071E87" w:rsidRPr="00DE6544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Cs w:val="18"/>
        </w:rPr>
      </w:pPr>
      <w:r w:rsidRPr="00DE6544">
        <w:rPr>
          <w:rStyle w:val="normaltextrun"/>
          <w:rFonts w:ascii="Century Gothic" w:hAnsi="Century Gothic" w:cs="Segoe UI"/>
          <w:b/>
          <w:bCs/>
          <w:sz w:val="22"/>
          <w:szCs w:val="16"/>
          <w:u w:val="single"/>
        </w:rPr>
        <w:t>Texture</w:t>
      </w:r>
      <w:r w:rsidRPr="00DE6544">
        <w:rPr>
          <w:rStyle w:val="normaltextrun"/>
          <w:rFonts w:ascii="Century Gothic" w:hAnsi="Century Gothic" w:cs="Segoe UI"/>
          <w:sz w:val="22"/>
          <w:szCs w:val="16"/>
        </w:rPr>
        <w:t> </w:t>
      </w:r>
      <w:r w:rsidRPr="00DE6544">
        <w:rPr>
          <w:rStyle w:val="eop"/>
          <w:rFonts w:ascii="Century Gothic" w:hAnsi="Century Gothic" w:cs="Segoe UI"/>
          <w:sz w:val="22"/>
          <w:szCs w:val="16"/>
        </w:rPr>
        <w:t> </w:t>
      </w:r>
    </w:p>
    <w:p w14:paraId="17A0C325" w14:textId="77777777" w:rsidR="00071E87" w:rsidRPr="00235DEF" w:rsidRDefault="00DD44A3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The will also i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>nvestigate textures by describing, naming, rubbing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and </w:t>
      </w:r>
      <w:r w:rsidR="00071E87" w:rsidRPr="00235DEF">
        <w:rPr>
          <w:rStyle w:val="normaltextrun"/>
          <w:rFonts w:ascii="Century Gothic" w:hAnsi="Century Gothic" w:cs="Segoe UI"/>
          <w:sz w:val="20"/>
          <w:szCs w:val="16"/>
        </w:rPr>
        <w:t>copying.</w:t>
      </w:r>
      <w:r w:rsidR="00071E87" w:rsidRPr="00235DEF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0D6B249B" w14:textId="77777777" w:rsidR="00071E87" w:rsidRDefault="00071E87"/>
    <w:p w14:paraId="626810B1" w14:textId="77777777" w:rsidR="00E231ED" w:rsidRDefault="00071E87" w:rsidP="00E231ED">
      <w:pPr>
        <w:pStyle w:val="NoSpacing"/>
        <w:rPr>
          <w:b/>
          <w:sz w:val="24"/>
          <w:u w:val="single"/>
        </w:rPr>
      </w:pPr>
      <w:r w:rsidRPr="00235DEF">
        <w:rPr>
          <w:b/>
          <w:sz w:val="24"/>
          <w:u w:val="single"/>
        </w:rPr>
        <w:t>Printing</w:t>
      </w:r>
    </w:p>
    <w:p w14:paraId="4D5553F4" w14:textId="77777777" w:rsidR="00071E87" w:rsidRPr="00E231ED" w:rsidRDefault="00DD44A3" w:rsidP="00E231ED">
      <w:pPr>
        <w:pStyle w:val="NoSpacing"/>
        <w:rPr>
          <w:b/>
          <w:sz w:val="24"/>
          <w:u w:val="single"/>
        </w:rPr>
      </w:pPr>
      <w:r>
        <w:rPr>
          <w:rStyle w:val="normaltextrun"/>
          <w:rFonts w:cs="Segoe UI"/>
          <w:sz w:val="20"/>
          <w:szCs w:val="16"/>
        </w:rPr>
        <w:t>In printing, Year Two pupils can p</w:t>
      </w:r>
      <w:r w:rsidR="00071E87" w:rsidRPr="00DE6544">
        <w:rPr>
          <w:rStyle w:val="normaltextrun"/>
          <w:rFonts w:cs="Segoe UI"/>
          <w:sz w:val="20"/>
          <w:szCs w:val="16"/>
        </w:rPr>
        <w:t xml:space="preserve">rint and make marks with a range of hard and soft materials </w:t>
      </w:r>
      <w:r>
        <w:rPr>
          <w:rStyle w:val="normaltextrun"/>
          <w:rFonts w:cs="Segoe UI"/>
          <w:sz w:val="20"/>
          <w:szCs w:val="16"/>
        </w:rPr>
        <w:t>such as</w:t>
      </w:r>
      <w:r w:rsidR="00071E87" w:rsidRPr="00DE6544">
        <w:rPr>
          <w:rStyle w:val="normaltextrun"/>
          <w:rFonts w:cs="Segoe UI"/>
          <w:sz w:val="20"/>
          <w:szCs w:val="16"/>
        </w:rPr>
        <w:t xml:space="preserve"> corks, pen barrels, sponge and a range of natural materials</w:t>
      </w:r>
      <w:r>
        <w:rPr>
          <w:rStyle w:val="normaltextrun"/>
          <w:rFonts w:cs="Segoe UI"/>
          <w:sz w:val="20"/>
          <w:szCs w:val="16"/>
        </w:rPr>
        <w:t>. They will also be able to carry</w:t>
      </w:r>
      <w:r w:rsidR="00071E87" w:rsidRPr="00DE6544">
        <w:rPr>
          <w:rStyle w:val="normaltextrun"/>
          <w:rFonts w:cs="Segoe UI"/>
          <w:sz w:val="20"/>
          <w:szCs w:val="16"/>
        </w:rPr>
        <w:t xml:space="preserve"> out different printing techniques</w:t>
      </w:r>
      <w:r w:rsidR="00071E87" w:rsidRPr="00DE6544">
        <w:rPr>
          <w:rStyle w:val="eop"/>
          <w:rFonts w:cs="Segoe UI"/>
          <w:sz w:val="20"/>
          <w:szCs w:val="16"/>
        </w:rPr>
        <w:t> </w:t>
      </w:r>
      <w:r>
        <w:rPr>
          <w:rStyle w:val="eop"/>
          <w:rFonts w:cs="Segoe UI"/>
          <w:sz w:val="20"/>
          <w:szCs w:val="16"/>
        </w:rPr>
        <w:t>such as</w:t>
      </w:r>
      <w:r w:rsidR="00071E87" w:rsidRPr="00DE6544">
        <w:rPr>
          <w:rStyle w:val="normaltextrun"/>
          <w:rFonts w:cs="Segoe UI"/>
          <w:sz w:val="20"/>
          <w:szCs w:val="16"/>
        </w:rPr>
        <w:t xml:space="preserve"> mono print, block, relief press and resist painting, carbon printing, fabric printing and rubbings.</w:t>
      </w:r>
      <w:r w:rsidR="00071E87" w:rsidRPr="00DE6544">
        <w:rPr>
          <w:rStyle w:val="eop"/>
          <w:rFonts w:cs="Segoe UI"/>
          <w:sz w:val="20"/>
          <w:szCs w:val="16"/>
        </w:rPr>
        <w:t> </w:t>
      </w:r>
      <w:r>
        <w:rPr>
          <w:rStyle w:val="eop"/>
          <w:rFonts w:cs="Segoe UI"/>
          <w:sz w:val="20"/>
          <w:szCs w:val="16"/>
        </w:rPr>
        <w:t>They will learn to b</w:t>
      </w:r>
      <w:r w:rsidR="00071E87" w:rsidRPr="00DE6544">
        <w:rPr>
          <w:rStyle w:val="normaltextrun"/>
          <w:rFonts w:cs="Segoe UI"/>
          <w:sz w:val="20"/>
          <w:szCs w:val="16"/>
        </w:rPr>
        <w:t>uild repeating patterns and recognise patterns in the environment</w:t>
      </w:r>
      <w:r>
        <w:rPr>
          <w:rStyle w:val="normaltextrun"/>
          <w:rFonts w:cs="Segoe UI"/>
          <w:sz w:val="20"/>
          <w:szCs w:val="16"/>
        </w:rPr>
        <w:t xml:space="preserve"> around them. As well as this, pupils can d</w:t>
      </w:r>
      <w:r w:rsidR="00071E87" w:rsidRPr="00DE6544">
        <w:rPr>
          <w:rStyle w:val="normaltextrun"/>
          <w:rFonts w:cs="Segoe UI"/>
          <w:sz w:val="20"/>
          <w:szCs w:val="16"/>
        </w:rPr>
        <w:t>esign patterns of increasing complexity and repetition</w:t>
      </w:r>
      <w:r>
        <w:rPr>
          <w:rStyle w:val="normaltextrun"/>
          <w:rFonts w:cs="Segoe UI"/>
          <w:sz w:val="20"/>
          <w:szCs w:val="16"/>
        </w:rPr>
        <w:t xml:space="preserve"> and p</w:t>
      </w:r>
      <w:r w:rsidR="00071E87" w:rsidRPr="00DE6544">
        <w:rPr>
          <w:rStyle w:val="normaltextrun"/>
          <w:rFonts w:cs="Segoe UI"/>
          <w:sz w:val="20"/>
          <w:szCs w:val="16"/>
        </w:rPr>
        <w:t>rint using a variety of materials.</w:t>
      </w:r>
      <w:r w:rsidR="00071E87" w:rsidRPr="00DE6544">
        <w:rPr>
          <w:rStyle w:val="eop"/>
          <w:rFonts w:cs="Segoe UI"/>
          <w:sz w:val="20"/>
          <w:szCs w:val="16"/>
        </w:rPr>
        <w:t> </w:t>
      </w:r>
    </w:p>
    <w:p w14:paraId="5D82A8EE" w14:textId="77777777" w:rsidR="00071E87" w:rsidRPr="00DE6544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Cs w:val="18"/>
        </w:rPr>
      </w:pPr>
      <w:r w:rsidRPr="00DE6544">
        <w:rPr>
          <w:rStyle w:val="normaltextrun"/>
          <w:rFonts w:ascii="Century Gothic" w:hAnsi="Century Gothic" w:cs="Segoe UI"/>
          <w:b/>
          <w:bCs/>
          <w:sz w:val="22"/>
          <w:szCs w:val="16"/>
          <w:u w:val="single"/>
        </w:rPr>
        <w:t>Colour</w:t>
      </w:r>
    </w:p>
    <w:p w14:paraId="7897A4E0" w14:textId="77777777" w:rsidR="00071E87" w:rsidRPr="00DE6544" w:rsidRDefault="00DD44A3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Pupils will e</w:t>
      </w:r>
      <w:r w:rsidR="00071E87" w:rsidRPr="00DE6544">
        <w:rPr>
          <w:rStyle w:val="normaltextrun"/>
          <w:rFonts w:ascii="Century Gothic" w:hAnsi="Century Gothic" w:cs="Segoe UI"/>
          <w:sz w:val="20"/>
          <w:szCs w:val="16"/>
        </w:rPr>
        <w:t>xperiment with overprinting motifs and colour.</w:t>
      </w:r>
      <w:r w:rsidR="00071E87" w:rsidRPr="00DE6544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6C9D0D39" w14:textId="77777777" w:rsidR="00071E87" w:rsidRPr="00DE6544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Cs w:val="18"/>
        </w:rPr>
      </w:pPr>
      <w:r w:rsidRPr="00DE6544">
        <w:rPr>
          <w:rStyle w:val="normaltextrun"/>
          <w:rFonts w:ascii="Century Gothic" w:hAnsi="Century Gothic" w:cs="Segoe UI"/>
          <w:b/>
          <w:bCs/>
          <w:sz w:val="22"/>
          <w:szCs w:val="16"/>
          <w:u w:val="single"/>
        </w:rPr>
        <w:t>Texture</w:t>
      </w:r>
    </w:p>
    <w:p w14:paraId="60113A9E" w14:textId="77777777" w:rsidR="00071E87" w:rsidRPr="00DE6544" w:rsidRDefault="00DD44A3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Pupils can m</w:t>
      </w:r>
      <w:r w:rsidR="00071E87" w:rsidRPr="00DE6544">
        <w:rPr>
          <w:rStyle w:val="normaltextrun"/>
          <w:rFonts w:ascii="Century Gothic" w:hAnsi="Century Gothic" w:cs="Segoe UI"/>
          <w:sz w:val="20"/>
          <w:szCs w:val="16"/>
        </w:rPr>
        <w:t>ake rubbings to collect textures and patterns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from their environment</w:t>
      </w:r>
      <w:r w:rsidR="00071E87" w:rsidRPr="00DE6544">
        <w:rPr>
          <w:rStyle w:val="normaltextrun"/>
          <w:rFonts w:ascii="Century Gothic" w:hAnsi="Century Gothic" w:cs="Segoe UI"/>
          <w:sz w:val="20"/>
          <w:szCs w:val="16"/>
        </w:rPr>
        <w:t>.</w:t>
      </w:r>
      <w:r w:rsidR="00071E87" w:rsidRPr="00DE6544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1002A36E" w14:textId="77777777" w:rsidR="00071E87" w:rsidRDefault="00071E87"/>
    <w:p w14:paraId="5044793E" w14:textId="77777777" w:rsidR="00071E87" w:rsidRPr="00536064" w:rsidRDefault="00071E87" w:rsidP="00536064">
      <w:pPr>
        <w:pStyle w:val="NoSpacing"/>
        <w:rPr>
          <w:b/>
          <w:u w:val="single"/>
        </w:rPr>
      </w:pPr>
      <w:r w:rsidRPr="00536064">
        <w:rPr>
          <w:b/>
          <w:u w:val="single"/>
        </w:rPr>
        <w:t>Sculpture</w:t>
      </w:r>
    </w:p>
    <w:p w14:paraId="6DEC27E5" w14:textId="77777777" w:rsidR="00071E87" w:rsidRPr="00DE6544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 w:rsidRPr="00DE6544">
        <w:rPr>
          <w:rStyle w:val="normaltextrun"/>
          <w:rFonts w:ascii="Century Gothic" w:hAnsi="Century Gothic" w:cs="Segoe UI"/>
          <w:sz w:val="20"/>
          <w:szCs w:val="16"/>
        </w:rPr>
        <w:t>Manipulate malleable materials in a variety of ways including rolling, kneading and shaping.</w:t>
      </w:r>
      <w:r w:rsidRPr="00DE6544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17C37D5F" w14:textId="77777777" w:rsidR="00071E87" w:rsidRPr="00DE6544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 w:rsidRPr="00DE6544">
        <w:rPr>
          <w:rStyle w:val="normaltextrun"/>
          <w:rFonts w:ascii="Century Gothic" w:hAnsi="Century Gothic" w:cs="Segoe UI"/>
          <w:sz w:val="20"/>
          <w:szCs w:val="16"/>
        </w:rPr>
        <w:t>Explore sculpture with a range of malleable media.eg clay</w:t>
      </w:r>
      <w:r w:rsidRPr="00DE6544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41AD5EAF" w14:textId="77777777" w:rsidR="00071E87" w:rsidRPr="00DE6544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 w:rsidRPr="00DE6544">
        <w:rPr>
          <w:rStyle w:val="normaltextrun"/>
          <w:rFonts w:ascii="Century Gothic" w:hAnsi="Century Gothic" w:cs="Segoe UI"/>
          <w:sz w:val="20"/>
          <w:szCs w:val="16"/>
        </w:rPr>
        <w:t> Manipulate malleable materials for a purpose, e.g. pot, tile etc </w:t>
      </w:r>
      <w:r w:rsidRPr="00DE6544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331629C1" w14:textId="77777777" w:rsidR="00071E87" w:rsidRPr="00DE6544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 w:rsidRPr="00DE6544">
        <w:rPr>
          <w:rStyle w:val="normaltextrun"/>
          <w:rFonts w:ascii="Century Gothic" w:hAnsi="Century Gothic" w:cs="Segoe UI"/>
          <w:sz w:val="20"/>
          <w:szCs w:val="16"/>
        </w:rPr>
        <w:t>Understand the safety and basic care of materials and tools.</w:t>
      </w:r>
      <w:r w:rsidRPr="00DE6544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744CA435" w14:textId="77777777" w:rsidR="00071E87" w:rsidRPr="00DE6544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Cs w:val="18"/>
        </w:rPr>
      </w:pPr>
      <w:r w:rsidRPr="00DE6544">
        <w:rPr>
          <w:rStyle w:val="normaltextrun"/>
          <w:rFonts w:ascii="Century Gothic" w:hAnsi="Century Gothic" w:cs="Segoe UI"/>
          <w:b/>
          <w:bCs/>
          <w:sz w:val="22"/>
          <w:szCs w:val="16"/>
          <w:u w:val="single"/>
        </w:rPr>
        <w:t>Form</w:t>
      </w:r>
    </w:p>
    <w:p w14:paraId="3B446FF4" w14:textId="77777777" w:rsidR="00071E87" w:rsidRPr="00DE6544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 w:rsidRPr="00DE6544">
        <w:rPr>
          <w:rStyle w:val="normaltextrun"/>
          <w:rFonts w:ascii="Century Gothic" w:hAnsi="Century Gothic" w:cs="Segoe UI"/>
          <w:sz w:val="20"/>
          <w:szCs w:val="16"/>
        </w:rPr>
        <w:t>Experiment with constructing and joining recycled, natural and manmade materials. </w:t>
      </w:r>
      <w:r w:rsidRPr="00DE6544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4B87B04B" w14:textId="77777777" w:rsidR="00071E87" w:rsidRPr="00DE6544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 w:rsidRPr="00DE6544">
        <w:rPr>
          <w:rStyle w:val="normaltextrun"/>
          <w:rFonts w:ascii="Century Gothic" w:hAnsi="Century Gothic" w:cs="Segoe UI"/>
          <w:sz w:val="20"/>
          <w:szCs w:val="16"/>
        </w:rPr>
        <w:t>Use simple 2-D shapes to create a 3-D form.</w:t>
      </w:r>
      <w:r w:rsidRPr="00DE6544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2F83001E" w14:textId="77777777" w:rsidR="00071E87" w:rsidRPr="00DE6544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Cs w:val="18"/>
        </w:rPr>
      </w:pPr>
      <w:r w:rsidRPr="00DE6544">
        <w:rPr>
          <w:rStyle w:val="normaltextrun"/>
          <w:rFonts w:ascii="Century Gothic" w:hAnsi="Century Gothic" w:cs="Segoe UI"/>
          <w:b/>
          <w:bCs/>
          <w:sz w:val="22"/>
          <w:szCs w:val="16"/>
          <w:u w:val="single"/>
        </w:rPr>
        <w:t>Texture</w:t>
      </w:r>
      <w:r w:rsidRPr="00DE6544">
        <w:rPr>
          <w:rStyle w:val="eop"/>
          <w:rFonts w:ascii="Century Gothic" w:hAnsi="Century Gothic" w:cs="Segoe UI"/>
          <w:sz w:val="22"/>
          <w:szCs w:val="16"/>
        </w:rPr>
        <w:t> </w:t>
      </w:r>
    </w:p>
    <w:p w14:paraId="4FA854B1" w14:textId="77777777" w:rsidR="00071E87" w:rsidRPr="00DE6544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 w:rsidRPr="00DE6544">
        <w:rPr>
          <w:rStyle w:val="normaltextrun"/>
          <w:rFonts w:ascii="Century Gothic" w:hAnsi="Century Gothic" w:cs="Segoe UI"/>
          <w:sz w:val="20"/>
          <w:szCs w:val="16"/>
        </w:rPr>
        <w:t> Change the surface of a malleable material e.g. build a textured tile.</w:t>
      </w:r>
      <w:r w:rsidRPr="00DE6544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07C5E352" w14:textId="77777777" w:rsidR="00071E87" w:rsidRDefault="00071E87"/>
    <w:p w14:paraId="4DAE6C2C" w14:textId="77777777" w:rsidR="00071E87" w:rsidRDefault="00071E87"/>
    <w:p w14:paraId="3778B458" w14:textId="77777777" w:rsidR="00071E87" w:rsidRDefault="00071E87"/>
    <w:p w14:paraId="2CAB5E13" w14:textId="77777777" w:rsidR="00071E87" w:rsidRDefault="00071E87"/>
    <w:p w14:paraId="4544CB08" w14:textId="77777777" w:rsidR="00071E87" w:rsidRDefault="00071E87"/>
    <w:p w14:paraId="7B2DBA5C" w14:textId="77777777" w:rsidR="00071E87" w:rsidRDefault="00071E87"/>
    <w:p w14:paraId="24534E10" w14:textId="77777777" w:rsidR="00071E87" w:rsidRPr="00E231ED" w:rsidRDefault="00071E87">
      <w:pPr>
        <w:rPr>
          <w:b/>
          <w:sz w:val="28"/>
          <w:u w:val="single"/>
        </w:rPr>
      </w:pPr>
      <w:r w:rsidRPr="00E231ED">
        <w:rPr>
          <w:b/>
          <w:sz w:val="28"/>
          <w:u w:val="single"/>
        </w:rPr>
        <w:lastRenderedPageBreak/>
        <w:t>Year 3</w:t>
      </w:r>
    </w:p>
    <w:p w14:paraId="2AE6925B" w14:textId="77777777" w:rsidR="00071E87" w:rsidRPr="001F7B5D" w:rsidRDefault="00071E87" w:rsidP="001F7B5D">
      <w:pPr>
        <w:pStyle w:val="NoSpacing"/>
        <w:rPr>
          <w:b/>
          <w:sz w:val="24"/>
          <w:u w:val="single"/>
        </w:rPr>
      </w:pPr>
      <w:r w:rsidRPr="001F7B5D">
        <w:rPr>
          <w:b/>
          <w:sz w:val="24"/>
          <w:u w:val="single"/>
        </w:rPr>
        <w:t>Collage/photography</w:t>
      </w:r>
    </w:p>
    <w:p w14:paraId="6A897F07" w14:textId="77777777" w:rsidR="00071E87" w:rsidRPr="00E231ED" w:rsidRDefault="008C0C54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By the end of Year 3, pupils will e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xperiment with a range of collage techniques such as tearing, overlapping and layering to create images and represent textures. </w:t>
      </w:r>
      <w:r w:rsidR="00071E87" w:rsidRPr="00E231ED">
        <w:rPr>
          <w:rStyle w:val="eop"/>
          <w:rFonts w:ascii="Century Gothic" w:hAnsi="Century Gothic" w:cs="Segoe UI"/>
          <w:sz w:val="20"/>
          <w:szCs w:val="16"/>
        </w:rPr>
        <w:t> </w:t>
      </w:r>
      <w:r>
        <w:rPr>
          <w:rStyle w:val="eop"/>
          <w:rFonts w:ascii="Century Gothic" w:hAnsi="Century Gothic" w:cs="Segoe UI"/>
          <w:sz w:val="20"/>
          <w:szCs w:val="16"/>
        </w:rPr>
        <w:t>They will also be able to u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se collage as a means of collecting ideas and information and building a visual vocabulary.</w:t>
      </w:r>
      <w:r w:rsidR="00071E87" w:rsidRPr="00E231ED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37DB24CE" w14:textId="77777777" w:rsidR="008C0C54" w:rsidRDefault="008C0C54">
      <w:pPr>
        <w:rPr>
          <w:b/>
          <w:sz w:val="24"/>
          <w:u w:val="single"/>
        </w:rPr>
      </w:pPr>
    </w:p>
    <w:p w14:paraId="6D1FD6F0" w14:textId="77777777" w:rsidR="00071E87" w:rsidRPr="001F7B5D" w:rsidRDefault="00071E87" w:rsidP="001F7B5D">
      <w:pPr>
        <w:pStyle w:val="NoSpacing"/>
        <w:rPr>
          <w:b/>
          <w:sz w:val="24"/>
          <w:u w:val="single"/>
        </w:rPr>
      </w:pPr>
      <w:r w:rsidRPr="001F7B5D">
        <w:rPr>
          <w:b/>
          <w:sz w:val="24"/>
          <w:u w:val="single"/>
        </w:rPr>
        <w:t>Painting</w:t>
      </w:r>
    </w:p>
    <w:p w14:paraId="7985A8CC" w14:textId="77777777" w:rsidR="00E231ED" w:rsidRDefault="008C0C54" w:rsidP="00071E8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entury Gothic" w:hAnsi="Century Gothic" w:cs="Segoe UI"/>
          <w:sz w:val="20"/>
          <w:szCs w:val="16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By the end of Year 3, pupils can e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 xml:space="preserve">xperiment with different effects and textures including blocking in colour, 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creating 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washes,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and using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 xml:space="preserve"> thickened paint </w:t>
      </w:r>
      <w:r>
        <w:rPr>
          <w:rStyle w:val="normaltextrun"/>
          <w:rFonts w:ascii="Century Gothic" w:hAnsi="Century Gothic" w:cs="Segoe UI"/>
          <w:sz w:val="20"/>
          <w:szCs w:val="16"/>
        </w:rPr>
        <w:t>to create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 xml:space="preserve"> textural effects.</w:t>
      </w:r>
      <w:r>
        <w:rPr>
          <w:rStyle w:val="eop"/>
          <w:rFonts w:ascii="Century Gothic" w:hAnsi="Century Gothic" w:cs="Segoe UI"/>
          <w:sz w:val="20"/>
          <w:szCs w:val="16"/>
        </w:rPr>
        <w:t xml:space="preserve">. They can </w:t>
      </w:r>
      <w:r>
        <w:rPr>
          <w:rStyle w:val="normaltextrun"/>
          <w:rFonts w:ascii="Century Gothic" w:hAnsi="Century Gothic" w:cs="Segoe UI"/>
          <w:sz w:val="20"/>
          <w:szCs w:val="16"/>
        </w:rPr>
        <w:t>w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 xml:space="preserve">ork confidently on a range of scales </w:t>
      </w:r>
      <w:r>
        <w:rPr>
          <w:rStyle w:val="normaltextrun"/>
          <w:rFonts w:ascii="Century Gothic" w:hAnsi="Century Gothic" w:cs="Segoe UI"/>
          <w:sz w:val="20"/>
          <w:szCs w:val="16"/>
        </w:rPr>
        <w:t>for example using a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 xml:space="preserve"> thin brush on 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a 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small picture etc. </w:t>
      </w:r>
      <w:r w:rsidR="00071E87" w:rsidRPr="00E231ED">
        <w:rPr>
          <w:rStyle w:val="eop"/>
          <w:rFonts w:ascii="Century Gothic" w:hAnsi="Century Gothic" w:cs="Segoe UI"/>
          <w:sz w:val="20"/>
          <w:szCs w:val="16"/>
        </w:rPr>
        <w:t> </w:t>
      </w:r>
      <w:r>
        <w:rPr>
          <w:rStyle w:val="eop"/>
          <w:rFonts w:ascii="Century Gothic" w:hAnsi="Century Gothic" w:cs="Segoe UI"/>
          <w:sz w:val="20"/>
          <w:szCs w:val="16"/>
        </w:rPr>
        <w:t>In their work they can p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lan and create different effects and textures with paint according to what the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task requires.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 xml:space="preserve"> </w:t>
      </w:r>
    </w:p>
    <w:p w14:paraId="17A9A4CE" w14:textId="77777777" w:rsidR="00071E87" w:rsidRPr="00E231ED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Cs w:val="18"/>
        </w:rPr>
      </w:pPr>
      <w:r w:rsidRPr="00E231ED">
        <w:rPr>
          <w:rStyle w:val="normaltextrun"/>
          <w:rFonts w:ascii="Century Gothic" w:hAnsi="Century Gothic" w:cs="Segoe UI"/>
          <w:b/>
          <w:bCs/>
          <w:sz w:val="22"/>
          <w:szCs w:val="16"/>
          <w:u w:val="single"/>
        </w:rPr>
        <w:t>Colour</w:t>
      </w:r>
      <w:r w:rsidRPr="00E231ED">
        <w:rPr>
          <w:rStyle w:val="eop"/>
          <w:rFonts w:ascii="Century Gothic" w:hAnsi="Century Gothic" w:cs="Segoe UI"/>
          <w:sz w:val="22"/>
          <w:szCs w:val="16"/>
        </w:rPr>
        <w:t> </w:t>
      </w:r>
    </w:p>
    <w:p w14:paraId="62242EB4" w14:textId="77777777" w:rsidR="00071E87" w:rsidRPr="00E231ED" w:rsidRDefault="008C0C54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In their colour work, Year 3 pupils can m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ix a variety of colours and know which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combination of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 xml:space="preserve"> primary colours make 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the 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secondary colours.</w:t>
      </w:r>
      <w:r w:rsidR="00071E87" w:rsidRPr="00E231ED">
        <w:rPr>
          <w:rStyle w:val="eop"/>
          <w:rFonts w:ascii="Century Gothic" w:hAnsi="Century Gothic" w:cs="Segoe UI"/>
          <w:sz w:val="20"/>
          <w:szCs w:val="16"/>
        </w:rPr>
        <w:t> </w:t>
      </w:r>
      <w:r>
        <w:rPr>
          <w:rStyle w:val="normaltextrun"/>
          <w:rFonts w:ascii="Century Gothic" w:hAnsi="Century Gothic" w:cs="Segoe UI"/>
          <w:sz w:val="20"/>
          <w:szCs w:val="16"/>
        </w:rPr>
        <w:t>When discussing their work, they can u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se a developed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and 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 xml:space="preserve">more specific colour language and vocabulary </w:t>
      </w:r>
      <w:r>
        <w:rPr>
          <w:rStyle w:val="normaltextrun"/>
          <w:rFonts w:ascii="Century Gothic" w:hAnsi="Century Gothic" w:cs="Segoe UI"/>
          <w:sz w:val="20"/>
          <w:szCs w:val="16"/>
        </w:rPr>
        <w:t>such as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 xml:space="preserve"> tint, tone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and 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shade.</w:t>
      </w:r>
      <w:r w:rsidR="00071E87" w:rsidRPr="00E231ED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21208E41" w14:textId="77777777" w:rsidR="00071E87" w:rsidRPr="00E231ED" w:rsidRDefault="008C0C54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 xml:space="preserve">They will demonstrate an increasing accuracy when making and matching colours and show 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increasing independence and creativity with the painting process.</w:t>
      </w:r>
      <w:r w:rsidR="00071E87" w:rsidRPr="00E231ED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78FE0570" w14:textId="77777777" w:rsidR="00071E87" w:rsidRDefault="00071E87"/>
    <w:p w14:paraId="442391DF" w14:textId="77777777" w:rsidR="00536064" w:rsidRPr="00536064" w:rsidRDefault="00071E87" w:rsidP="00536064">
      <w:pPr>
        <w:pStyle w:val="NoSpacing"/>
        <w:rPr>
          <w:b/>
          <w:sz w:val="24"/>
          <w:u w:val="single"/>
        </w:rPr>
      </w:pPr>
      <w:r w:rsidRPr="00536064">
        <w:rPr>
          <w:b/>
          <w:sz w:val="24"/>
          <w:u w:val="single"/>
        </w:rPr>
        <w:t>Textiles</w:t>
      </w:r>
    </w:p>
    <w:p w14:paraId="239FFF57" w14:textId="77777777" w:rsidR="007172BA" w:rsidRDefault="008C0C54" w:rsidP="00536064">
      <w:pPr>
        <w:pStyle w:val="NoSpacing"/>
        <w:rPr>
          <w:rStyle w:val="normaltextrun"/>
          <w:rFonts w:cs="Segoe UI"/>
          <w:sz w:val="20"/>
          <w:szCs w:val="16"/>
        </w:rPr>
      </w:pPr>
      <w:r>
        <w:rPr>
          <w:rStyle w:val="normaltextrun"/>
          <w:rFonts w:cs="Segoe UI"/>
          <w:sz w:val="20"/>
          <w:szCs w:val="16"/>
        </w:rPr>
        <w:t>By the end of their textiles unit, Year 3 pupils can use</w:t>
      </w:r>
      <w:r w:rsidR="00071E87" w:rsidRPr="00E231ED">
        <w:rPr>
          <w:rStyle w:val="normaltextrun"/>
          <w:rFonts w:cs="Segoe UI"/>
          <w:sz w:val="20"/>
          <w:szCs w:val="16"/>
        </w:rPr>
        <w:t xml:space="preserve"> variety of techniques, </w:t>
      </w:r>
      <w:r>
        <w:rPr>
          <w:rStyle w:val="normaltextrun"/>
          <w:rFonts w:cs="Segoe UI"/>
          <w:sz w:val="20"/>
          <w:szCs w:val="16"/>
        </w:rPr>
        <w:t xml:space="preserve">such as </w:t>
      </w:r>
      <w:r w:rsidR="00071E87" w:rsidRPr="00E231ED">
        <w:rPr>
          <w:rStyle w:val="normaltextrun"/>
          <w:rFonts w:cs="Segoe UI"/>
          <w:sz w:val="20"/>
          <w:szCs w:val="16"/>
        </w:rPr>
        <w:t>printing, dyeing, paper, plastic, embroidery, weaving and stitching to create different textural effects</w:t>
      </w:r>
      <w:r>
        <w:rPr>
          <w:rStyle w:val="normaltextrun"/>
          <w:rFonts w:cs="Segoe UI"/>
          <w:sz w:val="20"/>
          <w:szCs w:val="16"/>
        </w:rPr>
        <w:t xml:space="preserve"> in their work. They will have developed their skills in stitching, cutting and joining and will be able to select the right tool for the material being used. </w:t>
      </w:r>
      <w:r w:rsidR="007172BA">
        <w:rPr>
          <w:rStyle w:val="normaltextrun"/>
          <w:rFonts w:cs="Segoe UI"/>
          <w:sz w:val="20"/>
          <w:szCs w:val="16"/>
        </w:rPr>
        <w:t>They will also have begun to experiment with paste resist.</w:t>
      </w:r>
    </w:p>
    <w:p w14:paraId="4C137297" w14:textId="77777777" w:rsidR="00071E87" w:rsidRPr="00E231ED" w:rsidRDefault="008C0C54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When evaluating their work, they are able to refine and alter ideas and explain their choices using design vocabulary.</w:t>
      </w:r>
      <w:r w:rsidR="007172BA">
        <w:rPr>
          <w:rStyle w:val="normaltextrun"/>
          <w:rFonts w:ascii="Century Gothic" w:hAnsi="Century Gothic" w:cs="Segoe UI"/>
          <w:sz w:val="20"/>
          <w:szCs w:val="16"/>
        </w:rPr>
        <w:t xml:space="preserve"> Pupils are able to c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ollect visual information from a variety of sources, describing with vocabulary based on visual and tactile elements.</w:t>
      </w:r>
      <w:r w:rsidR="00071E87" w:rsidRPr="00E231ED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211FD75C" w14:textId="77777777" w:rsidR="00071E87" w:rsidRPr="00E231ED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</w:p>
    <w:p w14:paraId="5D95A95B" w14:textId="77777777" w:rsidR="00071E87" w:rsidRPr="00E231ED" w:rsidRDefault="00071E87">
      <w:pPr>
        <w:rPr>
          <w:sz w:val="28"/>
        </w:rPr>
      </w:pPr>
    </w:p>
    <w:p w14:paraId="518EE618" w14:textId="77777777" w:rsidR="00071E87" w:rsidRDefault="00071E87"/>
    <w:p w14:paraId="721DFEFB" w14:textId="77777777" w:rsidR="00071E87" w:rsidRDefault="00071E87"/>
    <w:p w14:paraId="03CBE257" w14:textId="77777777" w:rsidR="00071E87" w:rsidRDefault="00071E87"/>
    <w:p w14:paraId="3FB6E086" w14:textId="77777777" w:rsidR="00071E87" w:rsidRDefault="00071E87"/>
    <w:p w14:paraId="65D04201" w14:textId="77777777" w:rsidR="00071E87" w:rsidRDefault="00071E87"/>
    <w:p w14:paraId="01810B97" w14:textId="77777777" w:rsidR="00071E87" w:rsidRDefault="00071E87"/>
    <w:p w14:paraId="4EA6508F" w14:textId="77777777" w:rsidR="00536064" w:rsidRDefault="00536064"/>
    <w:p w14:paraId="5D6D5A56" w14:textId="77777777" w:rsidR="00536064" w:rsidRDefault="00536064"/>
    <w:p w14:paraId="472F791F" w14:textId="77777777" w:rsidR="00071E87" w:rsidRDefault="00071E87"/>
    <w:p w14:paraId="034678FA" w14:textId="77777777" w:rsidR="00071E87" w:rsidRDefault="00071E87"/>
    <w:p w14:paraId="419BB2B6" w14:textId="77777777" w:rsidR="00071E87" w:rsidRPr="00E231ED" w:rsidRDefault="00071E87">
      <w:pPr>
        <w:rPr>
          <w:b/>
          <w:sz w:val="28"/>
          <w:u w:val="single"/>
        </w:rPr>
      </w:pPr>
      <w:r w:rsidRPr="00E231ED">
        <w:rPr>
          <w:b/>
          <w:sz w:val="28"/>
          <w:u w:val="single"/>
        </w:rPr>
        <w:lastRenderedPageBreak/>
        <w:t>Year 4</w:t>
      </w:r>
    </w:p>
    <w:p w14:paraId="0D23CA30" w14:textId="77777777" w:rsidR="00071E87" w:rsidRPr="00536064" w:rsidRDefault="00071E87" w:rsidP="00536064">
      <w:pPr>
        <w:pStyle w:val="NoSpacing"/>
        <w:rPr>
          <w:b/>
          <w:sz w:val="24"/>
          <w:u w:val="single"/>
        </w:rPr>
      </w:pPr>
      <w:r w:rsidRPr="00536064">
        <w:rPr>
          <w:b/>
          <w:sz w:val="24"/>
          <w:u w:val="single"/>
        </w:rPr>
        <w:t>Drawing</w:t>
      </w:r>
    </w:p>
    <w:p w14:paraId="3110444B" w14:textId="77777777" w:rsidR="00071E87" w:rsidRPr="00E231ED" w:rsidRDefault="001E7239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By the end of Year 4, pupils will have demonstrated an ability to d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raw for a sustained period of time at an appropriate level. </w:t>
      </w:r>
      <w:r>
        <w:rPr>
          <w:rStyle w:val="normaltextrun"/>
          <w:rFonts w:ascii="Century Gothic" w:hAnsi="Century Gothic" w:cs="Segoe UI"/>
          <w:sz w:val="20"/>
          <w:szCs w:val="16"/>
        </w:rPr>
        <w:t>They can p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 xml:space="preserve">lan, refine, and alter their drawings as </w:t>
      </w:r>
      <w:r>
        <w:rPr>
          <w:rStyle w:val="normaltextrun"/>
          <w:rFonts w:ascii="Century Gothic" w:hAnsi="Century Gothic" w:cs="Segoe UI"/>
          <w:sz w:val="20"/>
          <w:szCs w:val="16"/>
        </w:rPr>
        <w:t>they see necessary and will be able to communicate these changes using art vocabulary.</w:t>
      </w:r>
      <w:r w:rsidR="00071E87" w:rsidRPr="00E231ED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5818B534" w14:textId="77777777" w:rsidR="007470FB" w:rsidRDefault="001E7239" w:rsidP="00071E87">
      <w:pPr>
        <w:pStyle w:val="paragraph"/>
        <w:spacing w:before="0" w:beforeAutospacing="0" w:after="0" w:afterAutospacing="0"/>
        <w:textAlignment w:val="baseline"/>
        <w:rPr>
          <w:rStyle w:val="eop"/>
          <w:rFonts w:ascii="Century Gothic" w:hAnsi="Century Gothic" w:cs="Segoe UI"/>
          <w:sz w:val="20"/>
          <w:szCs w:val="16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Pupils can u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se different media to explore relationships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between them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 xml:space="preserve"> and achieve variations in line, texture, tone, colour, shape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and pattern.</w:t>
      </w:r>
      <w:r w:rsidR="00071E87" w:rsidRPr="00E231ED">
        <w:rPr>
          <w:rStyle w:val="eop"/>
          <w:rFonts w:ascii="Century Gothic" w:hAnsi="Century Gothic" w:cs="Segoe UI"/>
          <w:sz w:val="20"/>
          <w:szCs w:val="16"/>
        </w:rPr>
        <w:t> </w:t>
      </w:r>
      <w:r>
        <w:rPr>
          <w:rStyle w:val="eop"/>
          <w:rFonts w:ascii="Century Gothic" w:hAnsi="Century Gothic" w:cs="Segoe UI"/>
          <w:sz w:val="20"/>
          <w:szCs w:val="16"/>
        </w:rPr>
        <w:t>They will also be able to use research to inspire drawings from</w:t>
      </w:r>
      <w:r w:rsidR="007470FB">
        <w:rPr>
          <w:rStyle w:val="eop"/>
          <w:rFonts w:ascii="Century Gothic" w:hAnsi="Century Gothic" w:cs="Segoe UI"/>
          <w:sz w:val="20"/>
          <w:szCs w:val="16"/>
        </w:rPr>
        <w:t xml:space="preserve"> their</w:t>
      </w:r>
      <w:r>
        <w:rPr>
          <w:rStyle w:val="eop"/>
          <w:rFonts w:ascii="Century Gothic" w:hAnsi="Century Gothic" w:cs="Segoe UI"/>
          <w:sz w:val="20"/>
          <w:szCs w:val="16"/>
        </w:rPr>
        <w:t xml:space="preserve"> </w:t>
      </w:r>
      <w:r w:rsidR="007470FB">
        <w:rPr>
          <w:rStyle w:val="eop"/>
          <w:rFonts w:ascii="Century Gothic" w:hAnsi="Century Gothic" w:cs="Segoe UI"/>
          <w:sz w:val="20"/>
          <w:szCs w:val="16"/>
        </w:rPr>
        <w:t>memory and imagination.</w:t>
      </w:r>
    </w:p>
    <w:p w14:paraId="46EC826D" w14:textId="77777777" w:rsidR="00071E87" w:rsidRPr="00E231ED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Cs w:val="18"/>
        </w:rPr>
      </w:pPr>
      <w:r w:rsidRPr="00E231ED">
        <w:rPr>
          <w:rStyle w:val="normaltextrun"/>
          <w:rFonts w:ascii="Century Gothic" w:hAnsi="Century Gothic" w:cs="Segoe UI"/>
          <w:b/>
          <w:bCs/>
          <w:sz w:val="22"/>
          <w:szCs w:val="16"/>
          <w:u w:val="single"/>
        </w:rPr>
        <w:t>Lines and Marks </w:t>
      </w:r>
      <w:r w:rsidRPr="00E231ED">
        <w:rPr>
          <w:rStyle w:val="eop"/>
          <w:rFonts w:ascii="Century Gothic" w:hAnsi="Century Gothic" w:cs="Segoe UI"/>
          <w:sz w:val="22"/>
          <w:szCs w:val="16"/>
        </w:rPr>
        <w:t> </w:t>
      </w:r>
    </w:p>
    <w:p w14:paraId="7A547712" w14:textId="77777777" w:rsidR="00071E87" w:rsidRPr="00E231ED" w:rsidRDefault="007470FB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At the end of their drawing unit, pupils show an ability to e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xperiment with different grades of pencil and other implements to create lines and marks</w:t>
      </w:r>
      <w:r w:rsidR="008148B6">
        <w:rPr>
          <w:rStyle w:val="normaltextrun"/>
          <w:rFonts w:ascii="Century Gothic" w:hAnsi="Century Gothic" w:cs="Segoe UI"/>
          <w:sz w:val="20"/>
          <w:szCs w:val="16"/>
        </w:rPr>
        <w:t xml:space="preserve"> and can make 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marks and lines with a wide range of drawing implements: Charcoal, pencil, crayon, chalk pastels, pens etc. </w:t>
      </w:r>
      <w:r w:rsidR="00071E87" w:rsidRPr="00E231ED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1568E7D3" w14:textId="77777777" w:rsidR="00071E87" w:rsidRPr="00E231ED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Cs w:val="18"/>
        </w:rPr>
      </w:pPr>
      <w:r w:rsidRPr="00E231ED">
        <w:rPr>
          <w:rStyle w:val="normaltextrun"/>
          <w:rFonts w:ascii="Century Gothic" w:hAnsi="Century Gothic" w:cs="Segoe UI"/>
          <w:b/>
          <w:bCs/>
          <w:sz w:val="22"/>
          <w:szCs w:val="16"/>
          <w:u w:val="single"/>
        </w:rPr>
        <w:t>Tone </w:t>
      </w:r>
      <w:r w:rsidRPr="00E231ED">
        <w:rPr>
          <w:rStyle w:val="eop"/>
          <w:rFonts w:ascii="Century Gothic" w:hAnsi="Century Gothic" w:cs="Segoe UI"/>
          <w:sz w:val="22"/>
          <w:szCs w:val="16"/>
        </w:rPr>
        <w:t> </w:t>
      </w:r>
    </w:p>
    <w:p w14:paraId="74924DE9" w14:textId="77777777" w:rsidR="00071E87" w:rsidRPr="00E231ED" w:rsidRDefault="008148B6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Pupils have learned to e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xperiment with different grades of pencil and other implements to achieve variation in tone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and a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pply tone in a drawing in a simple way. </w:t>
      </w:r>
      <w:r w:rsidR="00071E87" w:rsidRPr="00E231ED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2BC3CFB1" w14:textId="77777777" w:rsidR="00071E87" w:rsidRPr="00E231ED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Cs w:val="18"/>
        </w:rPr>
      </w:pPr>
      <w:r w:rsidRPr="00E231ED">
        <w:rPr>
          <w:rStyle w:val="normaltextrun"/>
          <w:rFonts w:ascii="Century Gothic" w:hAnsi="Century Gothic" w:cs="Segoe UI"/>
          <w:b/>
          <w:bCs/>
          <w:sz w:val="22"/>
          <w:szCs w:val="16"/>
          <w:u w:val="single"/>
        </w:rPr>
        <w:t>Texture</w:t>
      </w:r>
      <w:r w:rsidRPr="00E231ED">
        <w:rPr>
          <w:rStyle w:val="eop"/>
          <w:rFonts w:ascii="Century Gothic" w:hAnsi="Century Gothic" w:cs="Segoe UI"/>
          <w:sz w:val="22"/>
          <w:szCs w:val="16"/>
        </w:rPr>
        <w:t> </w:t>
      </w:r>
    </w:p>
    <w:p w14:paraId="12039072" w14:textId="77777777" w:rsidR="00071E87" w:rsidRPr="00E231ED" w:rsidRDefault="008148B6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Pupils can c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reate textures with a wide range of drawing implements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and media and apply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 xml:space="preserve"> a simple use of pattern and texture in a drawing.</w:t>
      </w:r>
      <w:r w:rsidR="00071E87" w:rsidRPr="00E231ED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2DC92268" w14:textId="77777777" w:rsidR="00071E87" w:rsidRDefault="00071E87"/>
    <w:p w14:paraId="1839C414" w14:textId="77777777" w:rsidR="008148B6" w:rsidRPr="00536064" w:rsidRDefault="00071E87" w:rsidP="00536064">
      <w:pPr>
        <w:pStyle w:val="NoSpacing"/>
        <w:rPr>
          <w:b/>
          <w:sz w:val="24"/>
          <w:u w:val="single"/>
        </w:rPr>
      </w:pPr>
      <w:r w:rsidRPr="00536064">
        <w:rPr>
          <w:b/>
          <w:sz w:val="24"/>
          <w:u w:val="single"/>
        </w:rPr>
        <w:t>Printing</w:t>
      </w:r>
    </w:p>
    <w:p w14:paraId="7B23F400" w14:textId="77777777" w:rsidR="00071E87" w:rsidRPr="00E231ED" w:rsidRDefault="008148B6" w:rsidP="008148B6">
      <w:pPr>
        <w:rPr>
          <w:rFonts w:ascii="Segoe UI" w:hAnsi="Segoe UI" w:cs="Segoe UI"/>
          <w:szCs w:val="18"/>
        </w:rPr>
      </w:pPr>
      <w:r>
        <w:rPr>
          <w:rStyle w:val="normaltextrun"/>
          <w:rFonts w:cs="Segoe UI"/>
          <w:sz w:val="20"/>
          <w:szCs w:val="16"/>
        </w:rPr>
        <w:t>By the end of Year 4, pupils will be able to p</w:t>
      </w:r>
      <w:r w:rsidR="00071E87" w:rsidRPr="00E231ED">
        <w:rPr>
          <w:rStyle w:val="normaltextrun"/>
          <w:rFonts w:cs="Segoe UI"/>
          <w:sz w:val="20"/>
          <w:szCs w:val="16"/>
        </w:rPr>
        <w:t>rint using a variety of materials</w:t>
      </w:r>
      <w:r>
        <w:rPr>
          <w:rStyle w:val="normaltextrun"/>
          <w:rFonts w:cs="Segoe UI"/>
          <w:sz w:val="20"/>
          <w:szCs w:val="16"/>
        </w:rPr>
        <w:t>,</w:t>
      </w:r>
      <w:r w:rsidR="00071E87" w:rsidRPr="00E231ED">
        <w:rPr>
          <w:rStyle w:val="normaltextrun"/>
          <w:rFonts w:cs="Segoe UI"/>
          <w:sz w:val="20"/>
          <w:szCs w:val="16"/>
        </w:rPr>
        <w:t xml:space="preserve"> objects and techniques</w:t>
      </w:r>
      <w:r>
        <w:rPr>
          <w:rStyle w:val="normaltextrun"/>
          <w:rFonts w:cs="Segoe UI"/>
          <w:sz w:val="20"/>
          <w:szCs w:val="16"/>
        </w:rPr>
        <w:t>,</w:t>
      </w:r>
      <w:r w:rsidR="00071E87" w:rsidRPr="00E231ED">
        <w:rPr>
          <w:rStyle w:val="normaltextrun"/>
          <w:rFonts w:cs="Segoe UI"/>
          <w:sz w:val="20"/>
          <w:szCs w:val="16"/>
        </w:rPr>
        <w:t xml:space="preserve"> including layering.</w:t>
      </w:r>
      <w:r w:rsidR="00071E87" w:rsidRPr="00E231ED">
        <w:rPr>
          <w:rStyle w:val="eop"/>
          <w:rFonts w:cs="Segoe UI"/>
          <w:sz w:val="20"/>
          <w:szCs w:val="16"/>
        </w:rPr>
        <w:t> </w:t>
      </w:r>
      <w:r>
        <w:rPr>
          <w:rStyle w:val="eop"/>
          <w:rFonts w:cs="Segoe UI"/>
          <w:sz w:val="20"/>
          <w:szCs w:val="16"/>
        </w:rPr>
        <w:t>They will be able to r</w:t>
      </w:r>
      <w:r w:rsidR="00071E87" w:rsidRPr="00E231ED">
        <w:rPr>
          <w:rStyle w:val="normaltextrun"/>
          <w:rFonts w:cs="Segoe UI"/>
          <w:sz w:val="20"/>
          <w:szCs w:val="16"/>
        </w:rPr>
        <w:t>esearch, create and refine print using a variety of techniques</w:t>
      </w:r>
      <w:r>
        <w:rPr>
          <w:rStyle w:val="normaltextrun"/>
          <w:rFonts w:cs="Segoe UI"/>
          <w:sz w:val="20"/>
          <w:szCs w:val="16"/>
        </w:rPr>
        <w:t xml:space="preserve"> and talk </w:t>
      </w:r>
      <w:r w:rsidR="00071E87" w:rsidRPr="00E231ED">
        <w:rPr>
          <w:rStyle w:val="normaltextrun"/>
          <w:rFonts w:cs="Segoe UI"/>
          <w:sz w:val="20"/>
          <w:szCs w:val="16"/>
        </w:rPr>
        <w:t>about the processes used to produce a simple print.</w:t>
      </w:r>
      <w:r w:rsidR="00071E87" w:rsidRPr="00E231ED">
        <w:rPr>
          <w:rStyle w:val="eop"/>
          <w:rFonts w:cs="Segoe UI"/>
          <w:sz w:val="20"/>
          <w:szCs w:val="16"/>
        </w:rPr>
        <w:t> </w:t>
      </w:r>
      <w:r>
        <w:rPr>
          <w:rStyle w:val="eop"/>
          <w:rFonts w:cs="Segoe UI"/>
          <w:sz w:val="20"/>
          <w:szCs w:val="16"/>
        </w:rPr>
        <w:t>They will continue to</w:t>
      </w:r>
      <w:r w:rsidR="00071E87" w:rsidRPr="00E231ED">
        <w:rPr>
          <w:rStyle w:val="normaltextrun"/>
          <w:rFonts w:cs="Segoe UI"/>
          <w:sz w:val="20"/>
          <w:szCs w:val="16"/>
        </w:rPr>
        <w:t xml:space="preserve"> explore pattern and shape,</w:t>
      </w:r>
      <w:r>
        <w:rPr>
          <w:rStyle w:val="normaltextrun"/>
          <w:rFonts w:cs="Segoe UI"/>
          <w:sz w:val="20"/>
          <w:szCs w:val="16"/>
        </w:rPr>
        <w:t xml:space="preserve"> and to create</w:t>
      </w:r>
      <w:r w:rsidR="00071E87" w:rsidRPr="00E231ED">
        <w:rPr>
          <w:rStyle w:val="normaltextrun"/>
          <w:rFonts w:cs="Segoe UI"/>
          <w:sz w:val="20"/>
          <w:szCs w:val="16"/>
        </w:rPr>
        <w:t xml:space="preserve"> designs for printing.</w:t>
      </w:r>
      <w:r w:rsidR="00071E87" w:rsidRPr="00E231ED">
        <w:rPr>
          <w:rStyle w:val="eop"/>
          <w:rFonts w:cs="Segoe UI"/>
          <w:sz w:val="20"/>
          <w:szCs w:val="16"/>
        </w:rPr>
        <w:t> </w:t>
      </w:r>
      <w:r w:rsidR="00071E87" w:rsidRPr="00E231ED">
        <w:rPr>
          <w:rStyle w:val="normaltextrun"/>
          <w:rFonts w:cs="Segoe UI"/>
          <w:sz w:val="20"/>
          <w:szCs w:val="16"/>
        </w:rPr>
        <w:t>Select</w:t>
      </w:r>
      <w:r>
        <w:rPr>
          <w:rStyle w:val="normaltextrun"/>
          <w:rFonts w:cs="Segoe UI"/>
          <w:sz w:val="20"/>
          <w:szCs w:val="16"/>
        </w:rPr>
        <w:t>, b</w:t>
      </w:r>
      <w:r w:rsidR="00071E87" w:rsidRPr="00E231ED">
        <w:rPr>
          <w:rStyle w:val="normaltextrun"/>
          <w:rFonts w:cs="Segoe UI"/>
          <w:sz w:val="20"/>
          <w:szCs w:val="16"/>
        </w:rPr>
        <w:t>roadly</w:t>
      </w:r>
      <w:r>
        <w:rPr>
          <w:rStyle w:val="normaltextrun"/>
          <w:rFonts w:cs="Segoe UI"/>
          <w:sz w:val="20"/>
          <w:szCs w:val="16"/>
        </w:rPr>
        <w:t xml:space="preserve">, </w:t>
      </w:r>
      <w:r w:rsidR="00071E87" w:rsidRPr="00E231ED">
        <w:rPr>
          <w:rStyle w:val="normaltextrun"/>
          <w:rFonts w:cs="Segoe UI"/>
          <w:sz w:val="20"/>
          <w:szCs w:val="16"/>
        </w:rPr>
        <w:t>the kinds of materials</w:t>
      </w:r>
      <w:r>
        <w:rPr>
          <w:rStyle w:val="normaltextrun"/>
          <w:rFonts w:cs="Segoe UI"/>
          <w:sz w:val="20"/>
          <w:szCs w:val="16"/>
        </w:rPr>
        <w:t xml:space="preserve"> with which</w:t>
      </w:r>
      <w:r w:rsidR="00071E87" w:rsidRPr="00E231ED">
        <w:rPr>
          <w:rStyle w:val="normaltextrun"/>
          <w:rFonts w:cs="Segoe UI"/>
          <w:sz w:val="20"/>
          <w:szCs w:val="16"/>
        </w:rPr>
        <w:t xml:space="preserve"> to print in order to get the effect they </w:t>
      </w:r>
      <w:r>
        <w:rPr>
          <w:rStyle w:val="normaltextrun"/>
          <w:rFonts w:cs="Segoe UI"/>
          <w:sz w:val="20"/>
          <w:szCs w:val="16"/>
        </w:rPr>
        <w:t>desire</w:t>
      </w:r>
      <w:r w:rsidR="00071E87" w:rsidRPr="00E231ED">
        <w:rPr>
          <w:rStyle w:val="normaltextrun"/>
          <w:rFonts w:cs="Segoe UI"/>
          <w:sz w:val="20"/>
          <w:szCs w:val="16"/>
        </w:rPr>
        <w:t>.</w:t>
      </w:r>
      <w:r w:rsidR="00071E87" w:rsidRPr="00E231ED">
        <w:rPr>
          <w:rStyle w:val="eop"/>
          <w:rFonts w:cs="Segoe UI"/>
          <w:sz w:val="20"/>
          <w:szCs w:val="16"/>
        </w:rPr>
        <w:t> </w:t>
      </w:r>
      <w:r>
        <w:rPr>
          <w:rStyle w:val="eop"/>
          <w:rFonts w:cs="Segoe UI"/>
          <w:sz w:val="20"/>
          <w:szCs w:val="16"/>
        </w:rPr>
        <w:t>They will have experienced r</w:t>
      </w:r>
      <w:r w:rsidR="00071E87" w:rsidRPr="00E231ED">
        <w:rPr>
          <w:rStyle w:val="normaltextrun"/>
          <w:rFonts w:cs="Segoe UI"/>
          <w:sz w:val="20"/>
          <w:szCs w:val="16"/>
        </w:rPr>
        <w:t>esist printing including marbling, silkscreen, and cold water paste.</w:t>
      </w:r>
      <w:r w:rsidR="00071E87" w:rsidRPr="00E231ED">
        <w:rPr>
          <w:rStyle w:val="eop"/>
          <w:rFonts w:cs="Segoe UI"/>
          <w:sz w:val="20"/>
          <w:szCs w:val="16"/>
        </w:rPr>
        <w:t> </w:t>
      </w:r>
    </w:p>
    <w:p w14:paraId="2D54A1CE" w14:textId="77777777" w:rsidR="00071E87" w:rsidRDefault="00071E87"/>
    <w:p w14:paraId="22D034C7" w14:textId="77777777" w:rsidR="00071E87" w:rsidRPr="00536064" w:rsidRDefault="00071E87" w:rsidP="00536064">
      <w:pPr>
        <w:pStyle w:val="NoSpacing"/>
        <w:rPr>
          <w:b/>
          <w:sz w:val="24"/>
          <w:u w:val="single"/>
        </w:rPr>
      </w:pPr>
      <w:r w:rsidRPr="00536064">
        <w:rPr>
          <w:b/>
          <w:sz w:val="24"/>
          <w:u w:val="single"/>
        </w:rPr>
        <w:t>Sculpture</w:t>
      </w:r>
    </w:p>
    <w:p w14:paraId="28858113" w14:textId="77777777" w:rsidR="00071E87" w:rsidRPr="00E231ED" w:rsidRDefault="008148B6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By the end of their sculpture unit pupils can p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lan, design and make models from observation or imagination and adapt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their designs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 xml:space="preserve"> as needed.</w:t>
      </w:r>
      <w:r w:rsidR="00071E87" w:rsidRPr="00E231ED">
        <w:rPr>
          <w:rStyle w:val="eop"/>
          <w:rFonts w:ascii="Century Gothic" w:hAnsi="Century Gothic" w:cs="Segoe UI"/>
          <w:sz w:val="20"/>
          <w:szCs w:val="16"/>
        </w:rPr>
        <w:t> </w:t>
      </w:r>
      <w:r>
        <w:rPr>
          <w:rStyle w:val="eop"/>
          <w:rFonts w:ascii="Century Gothic" w:hAnsi="Century Gothic" w:cs="Segoe UI"/>
          <w:sz w:val="20"/>
          <w:szCs w:val="16"/>
        </w:rPr>
        <w:t>They will able to j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oin clay adequately and construct a simple base for extending and modelling other shapes. </w:t>
      </w:r>
      <w:r w:rsidR="00071E87" w:rsidRPr="00E231ED">
        <w:rPr>
          <w:rStyle w:val="eop"/>
          <w:rFonts w:ascii="Century Gothic" w:hAnsi="Century Gothic" w:cs="Segoe UI"/>
          <w:sz w:val="20"/>
          <w:szCs w:val="16"/>
        </w:rPr>
        <w:t> </w:t>
      </w:r>
      <w:r>
        <w:rPr>
          <w:rStyle w:val="eop"/>
          <w:rFonts w:ascii="Century Gothic" w:hAnsi="Century Gothic" w:cs="Segoe UI"/>
          <w:sz w:val="20"/>
          <w:szCs w:val="16"/>
        </w:rPr>
        <w:t>They will have learned to c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reate surface patterns and textures in a malleable material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and how to u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 xml:space="preserve">se papier </w:t>
      </w:r>
      <w:proofErr w:type="spellStart"/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mache</w:t>
      </w:r>
      <w:proofErr w:type="spellEnd"/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 xml:space="preserve"> to create a simple 3D object.</w:t>
      </w:r>
      <w:r w:rsidR="00071E87" w:rsidRPr="00E231ED">
        <w:rPr>
          <w:rStyle w:val="eop"/>
          <w:rFonts w:ascii="Century Gothic" w:hAnsi="Century Gothic" w:cs="Segoe UI"/>
          <w:sz w:val="20"/>
          <w:szCs w:val="16"/>
        </w:rPr>
        <w:t> </w:t>
      </w:r>
      <w:r>
        <w:rPr>
          <w:rStyle w:val="eop"/>
          <w:rFonts w:ascii="Century Gothic" w:hAnsi="Century Gothic" w:cs="Segoe UI"/>
          <w:sz w:val="20"/>
          <w:szCs w:val="16"/>
        </w:rPr>
        <w:t>Pupils will also be able to m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ake informed choices about 3D technique chosen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and show an </w:t>
      </w:r>
      <w:r w:rsidR="00071E87" w:rsidRPr="00E231ED">
        <w:rPr>
          <w:rStyle w:val="normaltextrun"/>
          <w:rFonts w:ascii="Century Gothic" w:hAnsi="Century Gothic" w:cs="Segoe UI"/>
          <w:sz w:val="20"/>
          <w:szCs w:val="16"/>
        </w:rPr>
        <w:t>understanding of shape, space and 3D form</w:t>
      </w:r>
      <w:r>
        <w:rPr>
          <w:rStyle w:val="normaltextrun"/>
          <w:rFonts w:ascii="Century Gothic" w:hAnsi="Century Gothic" w:cs="Segoe UI"/>
          <w:sz w:val="20"/>
          <w:szCs w:val="16"/>
        </w:rPr>
        <w:t>s. In their designs, they will use a variety of materials.</w:t>
      </w:r>
      <w:r w:rsidR="00071E87" w:rsidRPr="00E231ED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24B57405" w14:textId="77777777" w:rsidR="00071E87" w:rsidRDefault="00071E87"/>
    <w:p w14:paraId="6030AD8B" w14:textId="77777777" w:rsidR="00071E87" w:rsidRDefault="00071E87"/>
    <w:p w14:paraId="467EA382" w14:textId="77777777" w:rsidR="00071E87" w:rsidRDefault="00071E87"/>
    <w:p w14:paraId="03538F4B" w14:textId="77777777" w:rsidR="00071E87" w:rsidRDefault="00071E87"/>
    <w:p w14:paraId="37ACD44A" w14:textId="77777777" w:rsidR="00071E87" w:rsidRDefault="00071E87"/>
    <w:p w14:paraId="7C58DC85" w14:textId="77777777" w:rsidR="00071E87" w:rsidRDefault="00071E87"/>
    <w:p w14:paraId="7810CFA7" w14:textId="77777777" w:rsidR="00536064" w:rsidRDefault="00536064"/>
    <w:p w14:paraId="37FB24E4" w14:textId="77777777" w:rsidR="00536064" w:rsidRDefault="00536064"/>
    <w:p w14:paraId="38C315F8" w14:textId="77777777" w:rsidR="00536064" w:rsidRDefault="00536064"/>
    <w:p w14:paraId="2F2EAE73" w14:textId="77777777" w:rsidR="00071E87" w:rsidRDefault="00071E87"/>
    <w:p w14:paraId="2CE74613" w14:textId="77777777" w:rsidR="00071E87" w:rsidRPr="00164C4E" w:rsidRDefault="00071E87">
      <w:pPr>
        <w:rPr>
          <w:b/>
          <w:sz w:val="28"/>
          <w:u w:val="single"/>
        </w:rPr>
      </w:pPr>
      <w:r w:rsidRPr="00164C4E">
        <w:rPr>
          <w:b/>
          <w:sz w:val="28"/>
          <w:u w:val="single"/>
        </w:rPr>
        <w:t>Year 5</w:t>
      </w:r>
    </w:p>
    <w:p w14:paraId="3F7807A4" w14:textId="77777777" w:rsidR="00071E87" w:rsidRPr="00164C4E" w:rsidRDefault="00071E87">
      <w:pPr>
        <w:rPr>
          <w:b/>
          <w:sz w:val="24"/>
          <w:u w:val="single"/>
        </w:rPr>
      </w:pPr>
      <w:r w:rsidRPr="00164C4E">
        <w:rPr>
          <w:b/>
          <w:sz w:val="24"/>
          <w:u w:val="single"/>
        </w:rPr>
        <w:t>Painting</w:t>
      </w:r>
    </w:p>
    <w:p w14:paraId="7AC9F604" w14:textId="77777777" w:rsidR="00071E87" w:rsidRPr="00164C4E" w:rsidRDefault="00D76EB2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By the end of Year 5, pupils will be able to d</w:t>
      </w:r>
      <w:r w:rsidR="00071E87" w:rsidRPr="00164C4E">
        <w:rPr>
          <w:rStyle w:val="normaltextrun"/>
          <w:rFonts w:ascii="Century Gothic" w:hAnsi="Century Gothic" w:cs="Segoe UI"/>
          <w:sz w:val="20"/>
          <w:szCs w:val="16"/>
        </w:rPr>
        <w:t>evelop a painting from a drawing. </w:t>
      </w:r>
      <w:r w:rsidR="005A5EFE">
        <w:rPr>
          <w:rStyle w:val="eop"/>
          <w:rFonts w:ascii="Century Gothic" w:hAnsi="Century Gothic" w:cs="Segoe UI"/>
          <w:sz w:val="20"/>
          <w:szCs w:val="16"/>
        </w:rPr>
        <w:t>They will be to c</w:t>
      </w:r>
      <w:r w:rsidR="00071E87" w:rsidRPr="00164C4E">
        <w:rPr>
          <w:rStyle w:val="normaltextrun"/>
          <w:rFonts w:ascii="Century Gothic" w:hAnsi="Century Gothic" w:cs="Segoe UI"/>
          <w:sz w:val="20"/>
          <w:szCs w:val="16"/>
        </w:rPr>
        <w:t xml:space="preserve">arry out preliminary studies, </w:t>
      </w:r>
      <w:r w:rsidR="005A5EFE">
        <w:rPr>
          <w:rStyle w:val="normaltextrun"/>
          <w:rFonts w:ascii="Century Gothic" w:hAnsi="Century Gothic" w:cs="Segoe UI"/>
          <w:sz w:val="20"/>
          <w:szCs w:val="16"/>
        </w:rPr>
        <w:t>try</w:t>
      </w:r>
      <w:r w:rsidR="00071E87" w:rsidRPr="00164C4E">
        <w:rPr>
          <w:rStyle w:val="normaltextrun"/>
          <w:rFonts w:ascii="Century Gothic" w:hAnsi="Century Gothic" w:cs="Segoe UI"/>
          <w:sz w:val="20"/>
          <w:szCs w:val="16"/>
        </w:rPr>
        <w:t xml:space="preserve"> out different media and materials and mix</w:t>
      </w:r>
      <w:r w:rsidR="005A5EFE">
        <w:rPr>
          <w:rStyle w:val="normaltextrun"/>
          <w:rFonts w:ascii="Century Gothic" w:hAnsi="Century Gothic" w:cs="Segoe UI"/>
          <w:sz w:val="20"/>
          <w:szCs w:val="16"/>
        </w:rPr>
        <w:t xml:space="preserve"> </w:t>
      </w:r>
      <w:r w:rsidR="00071E87" w:rsidRPr="00164C4E">
        <w:rPr>
          <w:rStyle w:val="normaltextrun"/>
          <w:rFonts w:ascii="Century Gothic" w:hAnsi="Century Gothic" w:cs="Segoe UI"/>
          <w:sz w:val="20"/>
          <w:szCs w:val="16"/>
        </w:rPr>
        <w:t>appropriate colours</w:t>
      </w:r>
      <w:r w:rsidR="005A5EFE">
        <w:rPr>
          <w:rStyle w:val="normaltextrun"/>
          <w:rFonts w:ascii="Century Gothic" w:hAnsi="Century Gothic" w:cs="Segoe UI"/>
          <w:sz w:val="20"/>
          <w:szCs w:val="16"/>
        </w:rPr>
        <w:t xml:space="preserve"> to c</w:t>
      </w:r>
      <w:r w:rsidR="00071E87" w:rsidRPr="00164C4E">
        <w:rPr>
          <w:rStyle w:val="normaltextrun"/>
          <w:rFonts w:ascii="Century Gothic" w:hAnsi="Century Gothic" w:cs="Segoe UI"/>
          <w:sz w:val="20"/>
          <w:szCs w:val="16"/>
        </w:rPr>
        <w:t xml:space="preserve">reate imaginative work from a variety of sources </w:t>
      </w:r>
      <w:r w:rsidR="005A5EFE">
        <w:rPr>
          <w:rStyle w:val="normaltextrun"/>
          <w:rFonts w:ascii="Century Gothic" w:hAnsi="Century Gothic" w:cs="Segoe UI"/>
          <w:sz w:val="20"/>
          <w:szCs w:val="16"/>
        </w:rPr>
        <w:t xml:space="preserve">such as </w:t>
      </w:r>
      <w:r w:rsidR="00071E87" w:rsidRPr="00164C4E">
        <w:rPr>
          <w:rStyle w:val="normaltextrun"/>
          <w:rFonts w:ascii="Century Gothic" w:hAnsi="Century Gothic" w:cs="Segoe UI"/>
          <w:sz w:val="20"/>
          <w:szCs w:val="16"/>
        </w:rPr>
        <w:t>observational drawing, themes, poetry</w:t>
      </w:r>
      <w:r w:rsidR="005A5EFE">
        <w:rPr>
          <w:rStyle w:val="normaltextrun"/>
          <w:rFonts w:ascii="Century Gothic" w:hAnsi="Century Gothic" w:cs="Segoe UI"/>
          <w:sz w:val="20"/>
          <w:szCs w:val="16"/>
        </w:rPr>
        <w:t xml:space="preserve"> and</w:t>
      </w:r>
      <w:r w:rsidR="00071E87" w:rsidRPr="00164C4E">
        <w:rPr>
          <w:rStyle w:val="normaltextrun"/>
          <w:rFonts w:ascii="Century Gothic" w:hAnsi="Century Gothic" w:cs="Segoe UI"/>
          <w:sz w:val="20"/>
          <w:szCs w:val="16"/>
        </w:rPr>
        <w:t xml:space="preserve"> music.</w:t>
      </w:r>
      <w:r w:rsidR="00071E87" w:rsidRPr="00164C4E">
        <w:rPr>
          <w:rStyle w:val="eop"/>
          <w:rFonts w:ascii="Century Gothic" w:hAnsi="Century Gothic" w:cs="Segoe UI"/>
          <w:sz w:val="20"/>
          <w:szCs w:val="16"/>
        </w:rPr>
        <w:t> </w:t>
      </w:r>
      <w:r w:rsidR="005A5EFE">
        <w:rPr>
          <w:rStyle w:val="eop"/>
          <w:rFonts w:ascii="Century Gothic" w:hAnsi="Century Gothic" w:cs="Segoe UI"/>
          <w:sz w:val="20"/>
          <w:szCs w:val="16"/>
        </w:rPr>
        <w:t>Pupils can c</w:t>
      </w:r>
      <w:r w:rsidR="00071E87" w:rsidRPr="00164C4E">
        <w:rPr>
          <w:rStyle w:val="normaltextrun"/>
          <w:rFonts w:ascii="Century Gothic" w:hAnsi="Century Gothic" w:cs="Segoe UI"/>
          <w:sz w:val="20"/>
          <w:szCs w:val="16"/>
        </w:rPr>
        <w:t>hoose appropriate paint and</w:t>
      </w:r>
      <w:r w:rsidR="005A5EFE">
        <w:rPr>
          <w:rStyle w:val="normaltextrun"/>
          <w:rFonts w:ascii="Century Gothic" w:hAnsi="Century Gothic" w:cs="Segoe UI"/>
          <w:sz w:val="20"/>
          <w:szCs w:val="16"/>
        </w:rPr>
        <w:t xml:space="preserve"> paint</w:t>
      </w:r>
      <w:r w:rsidR="00071E87" w:rsidRPr="00164C4E">
        <w:rPr>
          <w:rStyle w:val="normaltextrun"/>
          <w:rFonts w:ascii="Century Gothic" w:hAnsi="Century Gothic" w:cs="Segoe UI"/>
          <w:sz w:val="20"/>
          <w:szCs w:val="16"/>
        </w:rPr>
        <w:t xml:space="preserve"> implements to adapt and extend their work</w:t>
      </w:r>
      <w:r w:rsidR="005A5EFE">
        <w:rPr>
          <w:rStyle w:val="normaltextrun"/>
          <w:rFonts w:ascii="Century Gothic" w:hAnsi="Century Gothic" w:cs="Segoe UI"/>
          <w:sz w:val="20"/>
          <w:szCs w:val="16"/>
        </w:rPr>
        <w:t>, as well as s</w:t>
      </w:r>
      <w:r w:rsidR="00071E87" w:rsidRPr="00164C4E">
        <w:rPr>
          <w:rStyle w:val="normaltextrun"/>
          <w:rFonts w:ascii="Century Gothic" w:hAnsi="Century Gothic" w:cs="Segoe UI"/>
          <w:sz w:val="20"/>
          <w:szCs w:val="16"/>
        </w:rPr>
        <w:t xml:space="preserve">how an awareness of how paintings are created i.e. </w:t>
      </w:r>
      <w:r w:rsidR="005A5EFE">
        <w:rPr>
          <w:rStyle w:val="normaltextrun"/>
          <w:rFonts w:ascii="Century Gothic" w:hAnsi="Century Gothic" w:cs="Segoe UI"/>
          <w:sz w:val="20"/>
          <w:szCs w:val="16"/>
        </w:rPr>
        <w:t>their c</w:t>
      </w:r>
      <w:r w:rsidR="00071E87" w:rsidRPr="00164C4E">
        <w:rPr>
          <w:rStyle w:val="normaltextrun"/>
          <w:rFonts w:ascii="Century Gothic" w:hAnsi="Century Gothic" w:cs="Segoe UI"/>
          <w:sz w:val="20"/>
          <w:szCs w:val="16"/>
        </w:rPr>
        <w:t>omposition.</w:t>
      </w:r>
      <w:r w:rsidR="00071E87" w:rsidRPr="00164C4E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30EFF6AF" w14:textId="77777777" w:rsidR="00071E87" w:rsidRDefault="00071E87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164C4E">
        <w:rPr>
          <w:rStyle w:val="normaltextrun"/>
          <w:rFonts w:ascii="Century Gothic" w:hAnsi="Century Gothic" w:cs="Segoe UI"/>
          <w:b/>
          <w:bCs/>
          <w:sz w:val="22"/>
          <w:szCs w:val="16"/>
          <w:u w:val="single"/>
        </w:rPr>
        <w:t>Colour </w:t>
      </w:r>
      <w:r w:rsidRPr="00164C4E">
        <w:rPr>
          <w:rStyle w:val="eop"/>
          <w:rFonts w:ascii="Century Gothic" w:hAnsi="Century Gothic" w:cs="Segoe UI"/>
          <w:sz w:val="22"/>
          <w:szCs w:val="16"/>
        </w:rPr>
        <w:t> </w:t>
      </w:r>
    </w:p>
    <w:p w14:paraId="00D75B8A" w14:textId="77777777" w:rsidR="00071E87" w:rsidRPr="00164C4E" w:rsidRDefault="00FC664D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By the end of Year 5, pupils can d</w:t>
      </w:r>
      <w:r w:rsidR="00071E87" w:rsidRPr="00164C4E">
        <w:rPr>
          <w:rStyle w:val="normaltextrun"/>
          <w:rFonts w:ascii="Century Gothic" w:hAnsi="Century Gothic" w:cs="Segoe UI"/>
          <w:sz w:val="20"/>
          <w:szCs w:val="16"/>
        </w:rPr>
        <w:t>emonstrate a secure knowledge about warm and cold</w:t>
      </w:r>
      <w:r w:rsidR="008411D0">
        <w:rPr>
          <w:rStyle w:val="normaltextrun"/>
          <w:rFonts w:ascii="Century Gothic" w:hAnsi="Century Gothic" w:cs="Segoe UI"/>
          <w:sz w:val="20"/>
          <w:szCs w:val="16"/>
        </w:rPr>
        <w:t xml:space="preserve"> colours</w:t>
      </w:r>
      <w:r w:rsidR="00071E87" w:rsidRPr="00164C4E">
        <w:rPr>
          <w:rStyle w:val="normaltextrun"/>
          <w:rFonts w:ascii="Century Gothic" w:hAnsi="Century Gothic" w:cs="Segoe UI"/>
          <w:sz w:val="20"/>
          <w:szCs w:val="16"/>
        </w:rPr>
        <w:t>,</w:t>
      </w:r>
      <w:r w:rsidR="008411D0">
        <w:rPr>
          <w:rStyle w:val="normaltextrun"/>
          <w:rFonts w:ascii="Century Gothic" w:hAnsi="Century Gothic" w:cs="Segoe UI"/>
          <w:sz w:val="20"/>
          <w:szCs w:val="16"/>
        </w:rPr>
        <w:t xml:space="preserve"> as well as </w:t>
      </w:r>
      <w:r w:rsidR="00071E87" w:rsidRPr="00164C4E">
        <w:rPr>
          <w:rStyle w:val="normaltextrun"/>
          <w:rFonts w:ascii="Century Gothic" w:hAnsi="Century Gothic" w:cs="Segoe UI"/>
          <w:sz w:val="20"/>
          <w:szCs w:val="16"/>
        </w:rPr>
        <w:t>complementary and contrasting colours</w:t>
      </w:r>
      <w:r w:rsidR="008411D0">
        <w:rPr>
          <w:rStyle w:val="normaltextrun"/>
          <w:rFonts w:ascii="Century Gothic" w:hAnsi="Century Gothic" w:cs="Segoe UI"/>
          <w:sz w:val="20"/>
          <w:szCs w:val="16"/>
        </w:rPr>
        <w:t>. They will also demonstrate an ability to create</w:t>
      </w:r>
      <w:r w:rsidR="00071E87" w:rsidRPr="00164C4E">
        <w:rPr>
          <w:rStyle w:val="normaltextrun"/>
          <w:rFonts w:ascii="Century Gothic" w:hAnsi="Century Gothic" w:cs="Segoe UI"/>
          <w:sz w:val="20"/>
          <w:szCs w:val="16"/>
        </w:rPr>
        <w:t xml:space="preserve"> all the colours they need.</w:t>
      </w:r>
      <w:r w:rsidR="00071E87" w:rsidRPr="00164C4E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60DF66F1" w14:textId="77777777" w:rsidR="00071E87" w:rsidRPr="00164C4E" w:rsidRDefault="008411D0" w:rsidP="00071E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Year 5 pupils are able to m</w:t>
      </w:r>
      <w:r w:rsidR="00071E87" w:rsidRPr="00164C4E">
        <w:rPr>
          <w:rStyle w:val="normaltextrun"/>
          <w:rFonts w:ascii="Century Gothic" w:hAnsi="Century Gothic" w:cs="Segoe UI"/>
          <w:sz w:val="20"/>
          <w:szCs w:val="16"/>
        </w:rPr>
        <w:t>ix and match colours to create atmosphere and light effects</w:t>
      </w:r>
      <w:r w:rsidR="004265C8">
        <w:rPr>
          <w:rStyle w:val="eop"/>
          <w:rFonts w:ascii="Century Gothic" w:hAnsi="Century Gothic" w:cs="Segoe UI"/>
          <w:sz w:val="20"/>
          <w:szCs w:val="16"/>
        </w:rPr>
        <w:t xml:space="preserve"> and can c</w:t>
      </w:r>
      <w:r w:rsidR="004265C8">
        <w:rPr>
          <w:rStyle w:val="normaltextrun"/>
          <w:rFonts w:ascii="Century Gothic" w:hAnsi="Century Gothic" w:cs="Segoe UI"/>
          <w:sz w:val="20"/>
          <w:szCs w:val="16"/>
        </w:rPr>
        <w:t xml:space="preserve">reate mood in a piece of work and </w:t>
      </w:r>
      <w:r w:rsidR="00071E87" w:rsidRPr="00164C4E">
        <w:rPr>
          <w:rStyle w:val="normaltextrun"/>
          <w:rFonts w:ascii="Century Gothic" w:hAnsi="Century Gothic" w:cs="Segoe UI"/>
          <w:sz w:val="20"/>
          <w:szCs w:val="16"/>
        </w:rPr>
        <w:t>express their emotions through their painting.</w:t>
      </w:r>
      <w:r w:rsidR="00071E87" w:rsidRPr="00164C4E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757D1306" w14:textId="77777777" w:rsidR="00071E87" w:rsidRDefault="00071E87"/>
    <w:p w14:paraId="5A4FD2ED" w14:textId="77777777" w:rsidR="00071E87" w:rsidRPr="00164C4E" w:rsidRDefault="00071E87">
      <w:pPr>
        <w:rPr>
          <w:b/>
          <w:sz w:val="24"/>
          <w:u w:val="single"/>
        </w:rPr>
      </w:pPr>
      <w:r w:rsidRPr="00164C4E">
        <w:rPr>
          <w:b/>
          <w:sz w:val="24"/>
          <w:u w:val="single"/>
        </w:rPr>
        <w:t>Textiles</w:t>
      </w:r>
    </w:p>
    <w:p w14:paraId="435BB0C7" w14:textId="77777777" w:rsidR="00AC450C" w:rsidRPr="00164C4E" w:rsidRDefault="006C4B45" w:rsidP="00AC450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At the end of their textiles unit, pupils can j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oin fabrics in dif</w:t>
      </w:r>
      <w:r>
        <w:rPr>
          <w:rStyle w:val="normaltextrun"/>
          <w:rFonts w:ascii="Century Gothic" w:hAnsi="Century Gothic" w:cs="Segoe UI"/>
          <w:sz w:val="20"/>
          <w:szCs w:val="16"/>
        </w:rPr>
        <w:t>ferent ways including stitching and in this, they can u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 xml:space="preserve">se different grades of threads and needles. </w:t>
      </w:r>
      <w:r>
        <w:rPr>
          <w:rStyle w:val="normaltextrun"/>
          <w:rFonts w:ascii="Century Gothic" w:hAnsi="Century Gothic" w:cs="Segoe UI"/>
          <w:sz w:val="20"/>
          <w:szCs w:val="16"/>
        </w:rPr>
        <w:t>Pupils will e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xperiment with batik techniques safely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as well as e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xperiment with a range of media to overlap and layer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to create interesting colours, 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textures and effects.</w:t>
      </w:r>
      <w:r w:rsidR="00AC450C" w:rsidRPr="00164C4E">
        <w:rPr>
          <w:rStyle w:val="eop"/>
          <w:rFonts w:ascii="Century Gothic" w:hAnsi="Century Gothic" w:cs="Segoe UI"/>
          <w:sz w:val="20"/>
          <w:szCs w:val="16"/>
        </w:rPr>
        <w:t> </w:t>
      </w:r>
      <w:r>
        <w:rPr>
          <w:rStyle w:val="eop"/>
          <w:rFonts w:ascii="Century Gothic" w:hAnsi="Century Gothic" w:cs="Segoe UI"/>
          <w:sz w:val="20"/>
          <w:szCs w:val="16"/>
        </w:rPr>
        <w:t>Pupils will also u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se different techniques, colours and textures when designing and making pieces of work.</w:t>
      </w:r>
      <w:r w:rsidR="00AC450C" w:rsidRPr="00164C4E">
        <w:rPr>
          <w:rStyle w:val="eop"/>
          <w:rFonts w:ascii="Century Gothic" w:hAnsi="Century Gothic" w:cs="Segoe UI"/>
          <w:sz w:val="20"/>
          <w:szCs w:val="16"/>
        </w:rPr>
        <w:t> </w:t>
      </w:r>
      <w:r>
        <w:rPr>
          <w:rStyle w:val="eop"/>
          <w:rFonts w:ascii="Century Gothic" w:hAnsi="Century Gothic" w:cs="Segoe UI"/>
          <w:sz w:val="20"/>
          <w:szCs w:val="16"/>
        </w:rPr>
        <w:t>They demonstrate an ability to b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e expressive and ana</w:t>
      </w:r>
      <w:r>
        <w:rPr>
          <w:rStyle w:val="normaltextrun"/>
          <w:rFonts w:ascii="Century Gothic" w:hAnsi="Century Gothic" w:cs="Segoe UI"/>
          <w:sz w:val="20"/>
          <w:szCs w:val="16"/>
        </w:rPr>
        <w:t>lytical about their work and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 xml:space="preserve"> adapt, extend and justify their work.</w:t>
      </w:r>
      <w:r w:rsidR="00AC450C" w:rsidRPr="00164C4E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2F99A49A" w14:textId="77777777" w:rsidR="00071E87" w:rsidRDefault="00071E87"/>
    <w:p w14:paraId="344C6769" w14:textId="77777777" w:rsidR="00071E87" w:rsidRPr="00164C4E" w:rsidRDefault="00071E87">
      <w:pPr>
        <w:rPr>
          <w:b/>
          <w:sz w:val="24"/>
          <w:u w:val="single"/>
        </w:rPr>
      </w:pPr>
      <w:r w:rsidRPr="00164C4E">
        <w:rPr>
          <w:b/>
          <w:sz w:val="24"/>
          <w:u w:val="single"/>
        </w:rPr>
        <w:t>Collage and digital media</w:t>
      </w:r>
    </w:p>
    <w:p w14:paraId="7227FB36" w14:textId="77777777" w:rsidR="00AC450C" w:rsidRDefault="006C4B45" w:rsidP="00AC450C">
      <w:pPr>
        <w:pStyle w:val="paragraph"/>
        <w:spacing w:before="0" w:beforeAutospacing="0" w:after="0" w:afterAutospacing="0"/>
        <w:textAlignment w:val="baseline"/>
        <w:rPr>
          <w:rStyle w:val="eop"/>
          <w:rFonts w:ascii="Century Gothic" w:hAnsi="Century Gothic" w:cs="Segoe UI"/>
          <w:sz w:val="20"/>
          <w:szCs w:val="16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Building on the work completed in the last collage unit, pupils can u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se a range of media to create collages.</w:t>
      </w:r>
      <w:r w:rsidR="00AC450C" w:rsidRPr="00164C4E">
        <w:rPr>
          <w:rStyle w:val="eop"/>
          <w:rFonts w:ascii="Century Gothic" w:hAnsi="Century Gothic" w:cs="Segoe UI"/>
          <w:sz w:val="20"/>
          <w:szCs w:val="16"/>
        </w:rPr>
        <w:t> </w:t>
      </w:r>
      <w:r>
        <w:rPr>
          <w:rStyle w:val="eop"/>
          <w:rFonts w:ascii="Century Gothic" w:hAnsi="Century Gothic" w:cs="Segoe UI"/>
          <w:sz w:val="20"/>
          <w:szCs w:val="16"/>
        </w:rPr>
        <w:t>They can use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 xml:space="preserve"> different tech</w:t>
      </w:r>
      <w:r>
        <w:rPr>
          <w:rStyle w:val="normaltextrun"/>
          <w:rFonts w:ascii="Century Gothic" w:hAnsi="Century Gothic" w:cs="Segoe UI"/>
          <w:sz w:val="20"/>
          <w:szCs w:val="16"/>
        </w:rPr>
        <w:t>niques, colours and textures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 xml:space="preserve"> when designing and making pieces of work. </w:t>
      </w:r>
      <w:r w:rsidR="00AC450C" w:rsidRPr="00164C4E">
        <w:rPr>
          <w:rStyle w:val="eop"/>
          <w:rFonts w:ascii="Century Gothic" w:hAnsi="Century Gothic" w:cs="Segoe UI"/>
          <w:sz w:val="20"/>
          <w:szCs w:val="16"/>
        </w:rPr>
        <w:t> </w:t>
      </w:r>
      <w:r>
        <w:rPr>
          <w:rStyle w:val="eop"/>
          <w:rFonts w:ascii="Century Gothic" w:hAnsi="Century Gothic" w:cs="Segoe UI"/>
          <w:sz w:val="20"/>
          <w:szCs w:val="16"/>
        </w:rPr>
        <w:t>Pupils can u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se collage as a means of extending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their own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 xml:space="preserve"> work from initial ideas</w:t>
      </w:r>
      <w:r w:rsidR="00AC450C" w:rsidRPr="00164C4E">
        <w:rPr>
          <w:rStyle w:val="eop"/>
          <w:rFonts w:ascii="Century Gothic" w:hAnsi="Century Gothic" w:cs="Segoe UI"/>
          <w:sz w:val="20"/>
          <w:szCs w:val="16"/>
        </w:rPr>
        <w:t> </w:t>
      </w:r>
      <w:r>
        <w:rPr>
          <w:rStyle w:val="eop"/>
          <w:rFonts w:ascii="Century Gothic" w:hAnsi="Century Gothic" w:cs="Segoe UI"/>
          <w:sz w:val="20"/>
          <w:szCs w:val="16"/>
        </w:rPr>
        <w:t xml:space="preserve">to finished pieces. They will show skill in altering and modifying their work as well as adding collage to 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a painted, printed or drawn background.</w:t>
      </w:r>
      <w:r w:rsidR="00AC450C" w:rsidRPr="00164C4E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02DD3F2E" w14:textId="77777777" w:rsidR="006C4B45" w:rsidRDefault="006C4B45" w:rsidP="00AC450C">
      <w:pPr>
        <w:pStyle w:val="paragraph"/>
        <w:spacing w:before="0" w:beforeAutospacing="0" w:after="0" w:afterAutospacing="0"/>
        <w:textAlignment w:val="baseline"/>
        <w:rPr>
          <w:rStyle w:val="eop"/>
          <w:rFonts w:ascii="Century Gothic" w:hAnsi="Century Gothic" w:cs="Segoe UI"/>
          <w:sz w:val="20"/>
          <w:szCs w:val="16"/>
        </w:rPr>
      </w:pPr>
    </w:p>
    <w:p w14:paraId="7CCD8539" w14:textId="77777777" w:rsidR="006C4B45" w:rsidRPr="00164C4E" w:rsidRDefault="006C4B45" w:rsidP="00AC450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</w:p>
    <w:p w14:paraId="737CE0C7" w14:textId="77777777" w:rsidR="00071E87" w:rsidRDefault="00071E87"/>
    <w:p w14:paraId="18C839FE" w14:textId="77777777" w:rsidR="00071E87" w:rsidRDefault="00071E87"/>
    <w:p w14:paraId="546576F3" w14:textId="77777777" w:rsidR="00AC450C" w:rsidRDefault="00AC450C"/>
    <w:p w14:paraId="53913286" w14:textId="77777777" w:rsidR="00AC450C" w:rsidRDefault="00AC450C"/>
    <w:p w14:paraId="044C2E40" w14:textId="77777777" w:rsidR="00AC450C" w:rsidRDefault="00AC450C"/>
    <w:p w14:paraId="7997127B" w14:textId="77777777" w:rsidR="00AC450C" w:rsidRDefault="00AC450C"/>
    <w:p w14:paraId="33ACF298" w14:textId="77777777" w:rsidR="00AC450C" w:rsidRDefault="00AC450C"/>
    <w:p w14:paraId="0CE37914" w14:textId="77777777" w:rsidR="00AC450C" w:rsidRDefault="00AC450C"/>
    <w:p w14:paraId="0DA8AF2A" w14:textId="77777777" w:rsidR="00AC450C" w:rsidRDefault="00AC450C"/>
    <w:p w14:paraId="1B5488E5" w14:textId="77777777" w:rsidR="00DC386F" w:rsidRPr="00164C4E" w:rsidRDefault="00AC450C">
      <w:pPr>
        <w:rPr>
          <w:b/>
          <w:sz w:val="28"/>
          <w:u w:val="single"/>
        </w:rPr>
      </w:pPr>
      <w:r w:rsidRPr="00164C4E">
        <w:rPr>
          <w:b/>
          <w:sz w:val="28"/>
          <w:u w:val="single"/>
        </w:rPr>
        <w:lastRenderedPageBreak/>
        <w:t>Year 6</w:t>
      </w:r>
    </w:p>
    <w:p w14:paraId="15147A3B" w14:textId="77777777" w:rsidR="00AC450C" w:rsidRPr="00164C4E" w:rsidRDefault="00AC450C">
      <w:pPr>
        <w:rPr>
          <w:b/>
          <w:sz w:val="24"/>
          <w:u w:val="single"/>
        </w:rPr>
      </w:pPr>
      <w:r w:rsidRPr="00164C4E">
        <w:rPr>
          <w:b/>
          <w:sz w:val="24"/>
          <w:u w:val="single"/>
        </w:rPr>
        <w:t>Drawing</w:t>
      </w:r>
    </w:p>
    <w:p w14:paraId="4DA1F662" w14:textId="77777777" w:rsidR="00AC450C" w:rsidRPr="00164C4E" w:rsidRDefault="006C4B45" w:rsidP="00AC450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proofErr w:type="spellStart"/>
      <w:r>
        <w:rPr>
          <w:rStyle w:val="normaltextrun"/>
          <w:rFonts w:ascii="Century Gothic" w:hAnsi="Century Gothic" w:cs="Segoe UI"/>
          <w:sz w:val="20"/>
          <w:szCs w:val="16"/>
        </w:rPr>
        <w:t>Buildign</w:t>
      </w:r>
      <w:proofErr w:type="spellEnd"/>
      <w:r>
        <w:rPr>
          <w:rStyle w:val="normaltextrun"/>
          <w:rFonts w:ascii="Century Gothic" w:hAnsi="Century Gothic" w:cs="Segoe UI"/>
          <w:sz w:val="20"/>
          <w:szCs w:val="16"/>
        </w:rPr>
        <w:t xml:space="preserve"> on their previous drawing unit, pupils will learn to w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ork from a variety of sources including observation, photographs and digital images. </w:t>
      </w:r>
      <w:r w:rsidR="00AC450C" w:rsidRPr="00164C4E">
        <w:rPr>
          <w:rStyle w:val="eop"/>
          <w:rFonts w:ascii="Century Gothic" w:hAnsi="Century Gothic" w:cs="Segoe UI"/>
          <w:sz w:val="20"/>
          <w:szCs w:val="16"/>
        </w:rPr>
        <w:t> </w:t>
      </w:r>
      <w:r>
        <w:rPr>
          <w:rStyle w:val="eop"/>
          <w:rFonts w:ascii="Century Gothic" w:hAnsi="Century Gothic" w:cs="Segoe UI"/>
          <w:sz w:val="20"/>
          <w:szCs w:val="16"/>
        </w:rPr>
        <w:t>They can w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ork in a sustained and independent way to create a detailed drawing. </w:t>
      </w:r>
      <w:r w:rsidR="00AC450C" w:rsidRPr="00164C4E">
        <w:rPr>
          <w:rStyle w:val="eop"/>
          <w:rFonts w:ascii="Century Gothic" w:hAnsi="Century Gothic" w:cs="Segoe UI"/>
          <w:sz w:val="20"/>
          <w:szCs w:val="16"/>
        </w:rPr>
        <w:t> </w:t>
      </w:r>
      <w:r>
        <w:rPr>
          <w:rStyle w:val="eop"/>
          <w:rFonts w:ascii="Century Gothic" w:hAnsi="Century Gothic" w:cs="Segoe UI"/>
          <w:sz w:val="20"/>
          <w:szCs w:val="16"/>
        </w:rPr>
        <w:t>Pupils also d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evelop close observation skills u</w:t>
      </w:r>
      <w:r>
        <w:rPr>
          <w:rStyle w:val="normaltextrun"/>
          <w:rFonts w:ascii="Century Gothic" w:hAnsi="Century Gothic" w:cs="Segoe UI"/>
          <w:sz w:val="20"/>
          <w:szCs w:val="16"/>
        </w:rPr>
        <w:t>sing a variety of view finders and can use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 xml:space="preserve"> a sketchbook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to collect and develop ideas.</w:t>
      </w:r>
    </w:p>
    <w:p w14:paraId="5975FC58" w14:textId="77777777" w:rsidR="00AC450C" w:rsidRPr="00164C4E" w:rsidRDefault="00AC450C" w:rsidP="00AC450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Cs w:val="18"/>
        </w:rPr>
      </w:pPr>
      <w:r w:rsidRPr="00164C4E">
        <w:rPr>
          <w:rStyle w:val="normaltextrun"/>
          <w:rFonts w:ascii="Century Gothic" w:hAnsi="Century Gothic" w:cs="Segoe UI"/>
          <w:b/>
          <w:bCs/>
          <w:sz w:val="22"/>
          <w:szCs w:val="16"/>
          <w:u w:val="single"/>
        </w:rPr>
        <w:t>Lines, Marks, Tone, Form and Texture</w:t>
      </w:r>
      <w:r w:rsidRPr="00164C4E">
        <w:rPr>
          <w:rStyle w:val="eop"/>
          <w:rFonts w:ascii="Century Gothic" w:hAnsi="Century Gothic" w:cs="Segoe UI"/>
          <w:sz w:val="22"/>
          <w:szCs w:val="16"/>
        </w:rPr>
        <w:t> </w:t>
      </w:r>
    </w:p>
    <w:p w14:paraId="1E5EA7A5" w14:textId="77777777" w:rsidR="00AC450C" w:rsidRPr="00164C4E" w:rsidRDefault="006C4B45" w:rsidP="00AC450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Pupils can u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se dry media to make different marks, lines, patterns and shapes within a drawing.</w:t>
      </w:r>
      <w:r w:rsidR="00AC450C" w:rsidRPr="00164C4E">
        <w:rPr>
          <w:rStyle w:val="eop"/>
          <w:rFonts w:ascii="Century Gothic" w:hAnsi="Century Gothic" w:cs="Segoe UI"/>
          <w:sz w:val="20"/>
          <w:szCs w:val="16"/>
        </w:rPr>
        <w:t> </w:t>
      </w:r>
      <w:r w:rsidR="009F61F5">
        <w:rPr>
          <w:rStyle w:val="eop"/>
          <w:rFonts w:ascii="Century Gothic" w:hAnsi="Century Gothic" w:cs="Segoe UI"/>
          <w:sz w:val="20"/>
          <w:szCs w:val="16"/>
        </w:rPr>
        <w:t>They will e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xperiment with wet media to make different marks, lines,</w:t>
      </w:r>
      <w:r w:rsidR="009F61F5">
        <w:rPr>
          <w:rStyle w:val="normaltextrun"/>
          <w:rFonts w:ascii="Century Gothic" w:hAnsi="Century Gothic" w:cs="Segoe UI"/>
          <w:sz w:val="20"/>
          <w:szCs w:val="16"/>
        </w:rPr>
        <w:t xml:space="preserve"> patterns, textures and shapes and further explore with 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colour mixing and blending techniques with coloured pencils. </w:t>
      </w:r>
      <w:r w:rsidR="009F61F5">
        <w:rPr>
          <w:rStyle w:val="normaltextrun"/>
          <w:rFonts w:ascii="Century Gothic" w:hAnsi="Century Gothic" w:cs="Segoe UI"/>
          <w:sz w:val="20"/>
          <w:szCs w:val="16"/>
        </w:rPr>
        <w:t>Pupils will u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se di</w:t>
      </w:r>
      <w:r w:rsidR="009F61F5">
        <w:rPr>
          <w:rStyle w:val="normaltextrun"/>
          <w:rFonts w:ascii="Century Gothic" w:hAnsi="Century Gothic" w:cs="Segoe UI"/>
          <w:sz w:val="20"/>
          <w:szCs w:val="16"/>
        </w:rPr>
        <w:t>fferent techniques for a variety of purposes i.e. shading and cross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hatching within their own work. </w:t>
      </w:r>
      <w:r w:rsidR="009F61F5">
        <w:rPr>
          <w:rStyle w:val="normaltextrun"/>
          <w:rFonts w:ascii="Century Gothic" w:hAnsi="Century Gothic" w:cs="Segoe UI"/>
          <w:sz w:val="20"/>
          <w:szCs w:val="16"/>
        </w:rPr>
        <w:t>They will also s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tart to develop their own style using tonal contrast and mixed media. </w:t>
      </w:r>
      <w:r w:rsidR="00AC450C" w:rsidRPr="00164C4E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30521918" w14:textId="77777777" w:rsidR="00AC450C" w:rsidRPr="00164C4E" w:rsidRDefault="00AC450C" w:rsidP="00AC450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Cs w:val="18"/>
        </w:rPr>
      </w:pPr>
      <w:r w:rsidRPr="00164C4E">
        <w:rPr>
          <w:rStyle w:val="normaltextrun"/>
          <w:rFonts w:ascii="Century Gothic" w:hAnsi="Century Gothic" w:cs="Segoe UI"/>
          <w:b/>
          <w:bCs/>
          <w:sz w:val="22"/>
          <w:szCs w:val="16"/>
          <w:u w:val="single"/>
          <w:shd w:val="clear" w:color="auto" w:fill="FFFF00"/>
        </w:rPr>
        <w:t>Perspective and Composition</w:t>
      </w:r>
      <w:r w:rsidRPr="00164C4E">
        <w:rPr>
          <w:rStyle w:val="normaltextrun"/>
          <w:rFonts w:ascii="Century Gothic" w:hAnsi="Century Gothic" w:cs="Segoe UI"/>
          <w:sz w:val="22"/>
          <w:szCs w:val="16"/>
          <w:shd w:val="clear" w:color="auto" w:fill="FFFF00"/>
        </w:rPr>
        <w:t> </w:t>
      </w:r>
      <w:r w:rsidRPr="00164C4E">
        <w:rPr>
          <w:rStyle w:val="eop"/>
          <w:rFonts w:ascii="Century Gothic" w:hAnsi="Century Gothic" w:cs="Segoe UI"/>
          <w:sz w:val="22"/>
          <w:szCs w:val="16"/>
        </w:rPr>
        <w:t> </w:t>
      </w:r>
    </w:p>
    <w:p w14:paraId="58997161" w14:textId="77777777" w:rsidR="00AC450C" w:rsidRPr="00164C4E" w:rsidRDefault="009F61F5" w:rsidP="00AC450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Year 6 students will b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egin to use simple perspective in their work using a single focal point and horizon. </w:t>
      </w:r>
      <w:r w:rsidR="00AC450C" w:rsidRPr="00164C4E">
        <w:rPr>
          <w:rStyle w:val="eop"/>
          <w:rFonts w:ascii="Century Gothic" w:hAnsi="Century Gothic" w:cs="Segoe UI"/>
          <w:sz w:val="20"/>
          <w:szCs w:val="16"/>
        </w:rPr>
        <w:t> </w:t>
      </w:r>
      <w:r>
        <w:rPr>
          <w:rStyle w:val="eop"/>
          <w:rFonts w:ascii="Century Gothic" w:hAnsi="Century Gothic" w:cs="Segoe UI"/>
          <w:sz w:val="20"/>
          <w:szCs w:val="16"/>
        </w:rPr>
        <w:t>They will also b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egin to develop an awareness of composition, scale a</w:t>
      </w:r>
      <w:r>
        <w:rPr>
          <w:rStyle w:val="normaltextrun"/>
          <w:rFonts w:ascii="Century Gothic" w:hAnsi="Century Gothic" w:cs="Segoe UI"/>
          <w:sz w:val="20"/>
          <w:szCs w:val="16"/>
        </w:rPr>
        <w:t>nd proportion in their work and consider aspects such as the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 xml:space="preserve"> foreground, middle ground and background. </w:t>
      </w:r>
      <w:r w:rsidR="00AC450C" w:rsidRPr="00164C4E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119F70E8" w14:textId="77777777" w:rsidR="00AC450C" w:rsidRDefault="00AC450C"/>
    <w:p w14:paraId="2CBB1F84" w14:textId="77777777" w:rsidR="00AC450C" w:rsidRPr="00164C4E" w:rsidRDefault="00AC450C">
      <w:pPr>
        <w:rPr>
          <w:b/>
          <w:sz w:val="24"/>
          <w:u w:val="single"/>
        </w:rPr>
      </w:pPr>
      <w:r w:rsidRPr="00164C4E">
        <w:rPr>
          <w:b/>
          <w:sz w:val="24"/>
          <w:u w:val="single"/>
        </w:rPr>
        <w:t xml:space="preserve">Printing </w:t>
      </w:r>
    </w:p>
    <w:p w14:paraId="21B4DD60" w14:textId="77777777" w:rsidR="00AC450C" w:rsidRPr="00164C4E" w:rsidRDefault="009F61F5" w:rsidP="00AC450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By the end of Year 6, pupils can e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xplain a few techniques inc</w:t>
      </w:r>
      <w:r>
        <w:rPr>
          <w:rStyle w:val="normaltextrun"/>
          <w:rFonts w:ascii="Century Gothic" w:hAnsi="Century Gothic" w:cs="Segoe UI"/>
          <w:sz w:val="20"/>
          <w:szCs w:val="16"/>
        </w:rPr>
        <w:t>luding the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 xml:space="preserve"> use of poly blocks, r</w:t>
      </w:r>
      <w:r>
        <w:rPr>
          <w:rStyle w:val="normaltextrun"/>
          <w:rFonts w:ascii="Century Gothic" w:hAnsi="Century Gothic" w:cs="Segoe UI"/>
          <w:sz w:val="20"/>
          <w:szCs w:val="16"/>
        </w:rPr>
        <w:t>elief, mono and resist printing and t</w:t>
      </w:r>
      <w:r>
        <w:rPr>
          <w:rStyle w:val="eop"/>
          <w:rFonts w:ascii="Century Gothic" w:hAnsi="Century Gothic" w:cs="Segoe UI"/>
          <w:sz w:val="20"/>
          <w:szCs w:val="16"/>
        </w:rPr>
        <w:t>hey can c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hoose the prin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ting method appropriate to task or criteria given. </w:t>
      </w:r>
    </w:p>
    <w:p w14:paraId="329D7E39" w14:textId="77777777" w:rsidR="00AC450C" w:rsidRPr="00164C4E" w:rsidRDefault="009F61F5" w:rsidP="00AC450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In their work, pupils can b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uild up laye</w:t>
      </w:r>
      <w:r>
        <w:rPr>
          <w:rStyle w:val="normaltextrun"/>
          <w:rFonts w:ascii="Century Gothic" w:hAnsi="Century Gothic" w:cs="Segoe UI"/>
          <w:sz w:val="20"/>
          <w:szCs w:val="16"/>
        </w:rPr>
        <w:t>rs, colours and textures and be familiar with layering prints and print on different materials. Pupils can now o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rganise their work in terms of pattern, repetition, symmetry or random printing styles.</w:t>
      </w:r>
      <w:r>
        <w:rPr>
          <w:rStyle w:val="eop"/>
          <w:rFonts w:ascii="Century Gothic" w:hAnsi="Century Gothic" w:cs="Segoe UI"/>
          <w:sz w:val="20"/>
          <w:szCs w:val="16"/>
        </w:rPr>
        <w:t xml:space="preserve"> They show increasing confidence in a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lter</w:t>
      </w:r>
      <w:r>
        <w:rPr>
          <w:rStyle w:val="normaltextrun"/>
          <w:rFonts w:ascii="Century Gothic" w:hAnsi="Century Gothic" w:cs="Segoe UI"/>
          <w:sz w:val="20"/>
          <w:szCs w:val="16"/>
        </w:rPr>
        <w:t>ing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 xml:space="preserve"> and modify</w:t>
      </w:r>
      <w:r>
        <w:rPr>
          <w:rStyle w:val="normaltextrun"/>
          <w:rFonts w:ascii="Century Gothic" w:hAnsi="Century Gothic" w:cs="Segoe UI"/>
          <w:sz w:val="20"/>
          <w:szCs w:val="16"/>
        </w:rPr>
        <w:t>ing their own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 xml:space="preserve"> work.</w:t>
      </w:r>
      <w:r w:rsidR="00AC450C" w:rsidRPr="00164C4E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5F001C15" w14:textId="77777777" w:rsidR="00AC450C" w:rsidRDefault="00AC450C"/>
    <w:p w14:paraId="2242477E" w14:textId="77777777" w:rsidR="00AC450C" w:rsidRPr="00164C4E" w:rsidRDefault="00AC450C">
      <w:pPr>
        <w:rPr>
          <w:b/>
          <w:sz w:val="24"/>
          <w:u w:val="single"/>
        </w:rPr>
      </w:pPr>
      <w:r w:rsidRPr="00164C4E">
        <w:rPr>
          <w:b/>
          <w:sz w:val="24"/>
          <w:u w:val="single"/>
        </w:rPr>
        <w:t>Sculpture</w:t>
      </w:r>
    </w:p>
    <w:p w14:paraId="63BD7BE5" w14:textId="77777777" w:rsidR="00AC450C" w:rsidRPr="00164C4E" w:rsidRDefault="00D46281" w:rsidP="00AC450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18"/>
        </w:rPr>
      </w:pPr>
      <w:r>
        <w:rPr>
          <w:rStyle w:val="normaltextrun"/>
          <w:rFonts w:ascii="Century Gothic" w:hAnsi="Century Gothic" w:cs="Segoe UI"/>
          <w:sz w:val="20"/>
          <w:szCs w:val="16"/>
        </w:rPr>
        <w:t>By the end of Year 6, pupils can d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escribe the different qualities involved in modelling, sculpture and construction</w:t>
      </w:r>
      <w:r>
        <w:rPr>
          <w:rStyle w:val="eop"/>
          <w:rFonts w:ascii="Century Gothic" w:hAnsi="Century Gothic" w:cs="Segoe UI"/>
          <w:sz w:val="20"/>
          <w:szCs w:val="16"/>
        </w:rPr>
        <w:t>. They will consider s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hape, form, model and construct from</w:t>
      </w:r>
      <w:r>
        <w:rPr>
          <w:rStyle w:val="normaltextrun"/>
          <w:rFonts w:ascii="Century Gothic" w:hAnsi="Century Gothic" w:cs="Segoe UI"/>
          <w:sz w:val="20"/>
          <w:szCs w:val="16"/>
        </w:rPr>
        <w:t xml:space="preserve"> the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 xml:space="preserve"> observation</w:t>
      </w:r>
      <w:r>
        <w:rPr>
          <w:rStyle w:val="normaltextrun"/>
          <w:rFonts w:ascii="Century Gothic" w:hAnsi="Century Gothic" w:cs="Segoe UI"/>
          <w:sz w:val="20"/>
          <w:szCs w:val="16"/>
        </w:rPr>
        <w:t>s they make and their own imagination. They will u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 xml:space="preserve">se recycled, natural and man-made </w:t>
      </w:r>
      <w:r>
        <w:rPr>
          <w:rStyle w:val="normaltextrun"/>
          <w:rFonts w:ascii="Century Gothic" w:hAnsi="Century Gothic" w:cs="Segoe UI"/>
          <w:sz w:val="20"/>
          <w:szCs w:val="16"/>
        </w:rPr>
        <w:t>materials to create sculptures and will develop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 xml:space="preserve"> skills in using clay including slabs, coils, slips, etc. </w:t>
      </w:r>
      <w:r>
        <w:rPr>
          <w:rStyle w:val="eop"/>
          <w:rFonts w:ascii="Century Gothic" w:hAnsi="Century Gothic" w:cs="Segoe UI"/>
          <w:sz w:val="20"/>
          <w:szCs w:val="16"/>
        </w:rPr>
        <w:t>Pupils will p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roduce intricate patterns an</w:t>
      </w:r>
      <w:r>
        <w:rPr>
          <w:rStyle w:val="normaltextrun"/>
          <w:rFonts w:ascii="Century Gothic" w:hAnsi="Century Gothic" w:cs="Segoe UI"/>
          <w:sz w:val="20"/>
          <w:szCs w:val="16"/>
        </w:rPr>
        <w:t>d textures in a malleable media, as well as make a mould and use plaster safely and t</w:t>
      </w:r>
      <w:r>
        <w:rPr>
          <w:rStyle w:val="eop"/>
          <w:rFonts w:ascii="Century Gothic" w:hAnsi="Century Gothic" w:cs="Segoe UI"/>
          <w:sz w:val="20"/>
          <w:szCs w:val="16"/>
        </w:rPr>
        <w:t>hey will c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>reate sculpture</w:t>
      </w:r>
      <w:r>
        <w:rPr>
          <w:rStyle w:val="normaltextrun"/>
          <w:rFonts w:ascii="Century Gothic" w:hAnsi="Century Gothic" w:cs="Segoe UI"/>
          <w:sz w:val="20"/>
          <w:szCs w:val="16"/>
        </w:rPr>
        <w:t>s</w:t>
      </w:r>
      <w:r w:rsidR="00AC450C" w:rsidRPr="00164C4E">
        <w:rPr>
          <w:rStyle w:val="normaltextrun"/>
          <w:rFonts w:ascii="Century Gothic" w:hAnsi="Century Gothic" w:cs="Segoe UI"/>
          <w:sz w:val="20"/>
          <w:szCs w:val="16"/>
        </w:rPr>
        <w:t xml:space="preserve"> and constructions with increasing independence.</w:t>
      </w:r>
      <w:r w:rsidR="00AC450C" w:rsidRPr="00164C4E">
        <w:rPr>
          <w:rStyle w:val="eop"/>
          <w:rFonts w:ascii="Century Gothic" w:hAnsi="Century Gothic" w:cs="Segoe UI"/>
          <w:sz w:val="20"/>
          <w:szCs w:val="16"/>
        </w:rPr>
        <w:t> </w:t>
      </w:r>
    </w:p>
    <w:p w14:paraId="7746F933" w14:textId="77777777" w:rsidR="00AC450C" w:rsidRDefault="00AC450C"/>
    <w:sectPr w:rsidR="00AC450C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D71F0" w14:textId="77777777" w:rsidR="00235DEF" w:rsidRDefault="00235DEF" w:rsidP="00235DEF">
      <w:pPr>
        <w:spacing w:after="0" w:line="240" w:lineRule="auto"/>
      </w:pPr>
      <w:r>
        <w:separator/>
      </w:r>
    </w:p>
  </w:endnote>
  <w:endnote w:type="continuationSeparator" w:id="0">
    <w:p w14:paraId="397BB909" w14:textId="77777777" w:rsidR="00235DEF" w:rsidRDefault="00235DEF" w:rsidP="00235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300C7" w14:textId="77777777" w:rsidR="00235DEF" w:rsidRDefault="00235DEF" w:rsidP="00235DEF">
      <w:pPr>
        <w:spacing w:after="0" w:line="240" w:lineRule="auto"/>
      </w:pPr>
      <w:r>
        <w:separator/>
      </w:r>
    </w:p>
  </w:footnote>
  <w:footnote w:type="continuationSeparator" w:id="0">
    <w:p w14:paraId="7585D1EC" w14:textId="77777777" w:rsidR="00235DEF" w:rsidRDefault="00235DEF" w:rsidP="00235D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59918" w14:textId="7094E974" w:rsidR="00235DEF" w:rsidRPr="00272597" w:rsidRDefault="00266DA8" w:rsidP="00235DEF">
    <w:pPr>
      <w:jc w:val="center"/>
      <w:rPr>
        <w:sz w:val="32"/>
        <w:u w:val="single"/>
      </w:rPr>
    </w:pPr>
    <w:r w:rsidRPr="00266DA8">
      <w:rPr>
        <w:noProof/>
        <w:sz w:val="32"/>
        <w:u w:val="single"/>
      </w:rPr>
      <w:drawing>
        <wp:anchor distT="0" distB="0" distL="114300" distR="114300" simplePos="0" relativeHeight="251659264" behindDoc="0" locked="0" layoutInCell="1" allowOverlap="1" wp14:anchorId="0CDE7192" wp14:editId="0F714FD2">
          <wp:simplePos x="0" y="0"/>
          <wp:positionH relativeFrom="margin">
            <wp:posOffset>-799783</wp:posOffset>
          </wp:positionH>
          <wp:positionV relativeFrom="paragraph">
            <wp:posOffset>-282575</wp:posOffset>
          </wp:positionV>
          <wp:extent cx="895350" cy="760934"/>
          <wp:effectExtent l="0" t="0" r="0" b="1270"/>
          <wp:wrapNone/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7609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5DEF" w:rsidRPr="00272597">
      <w:rPr>
        <w:sz w:val="32"/>
        <w:u w:val="single"/>
      </w:rPr>
      <w:t>Ar</w:t>
    </w:r>
    <w:r w:rsidR="00235DEF">
      <w:rPr>
        <w:sz w:val="32"/>
        <w:u w:val="single"/>
      </w:rPr>
      <w:t>t:</w:t>
    </w:r>
    <w:r>
      <w:rPr>
        <w:sz w:val="32"/>
        <w:u w:val="single"/>
      </w:rPr>
      <w:t xml:space="preserve"> Key Learning Outcomes</w:t>
    </w:r>
  </w:p>
  <w:p w14:paraId="766EF100" w14:textId="77777777" w:rsidR="00235DEF" w:rsidRDefault="00235DE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597"/>
    <w:rsid w:val="00071E87"/>
    <w:rsid w:val="00164C4E"/>
    <w:rsid w:val="001E7239"/>
    <w:rsid w:val="001F7B5D"/>
    <w:rsid w:val="00235DEF"/>
    <w:rsid w:val="00266DA8"/>
    <w:rsid w:val="00272597"/>
    <w:rsid w:val="004265C8"/>
    <w:rsid w:val="00536064"/>
    <w:rsid w:val="00556F0E"/>
    <w:rsid w:val="005A5EFE"/>
    <w:rsid w:val="00615475"/>
    <w:rsid w:val="006C4B45"/>
    <w:rsid w:val="007172BA"/>
    <w:rsid w:val="007470FB"/>
    <w:rsid w:val="008148B6"/>
    <w:rsid w:val="008411D0"/>
    <w:rsid w:val="008C0C54"/>
    <w:rsid w:val="00965DD8"/>
    <w:rsid w:val="009F61F5"/>
    <w:rsid w:val="00AC450C"/>
    <w:rsid w:val="00D46281"/>
    <w:rsid w:val="00D76EB2"/>
    <w:rsid w:val="00DB0205"/>
    <w:rsid w:val="00DC386F"/>
    <w:rsid w:val="00DD44A3"/>
    <w:rsid w:val="00DE6544"/>
    <w:rsid w:val="00E231ED"/>
    <w:rsid w:val="00F01A21"/>
    <w:rsid w:val="00FC6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18D3344"/>
  <w15:chartTrackingRefBased/>
  <w15:docId w15:val="{027E5429-886F-419C-9978-BAA64789C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 Gothic" w:eastAsiaTheme="minorHAnsi" w:hAnsi="Century Gothic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71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71E87"/>
  </w:style>
  <w:style w:type="character" w:customStyle="1" w:styleId="eop">
    <w:name w:val="eop"/>
    <w:basedOn w:val="DefaultParagraphFont"/>
    <w:rsid w:val="00071E87"/>
  </w:style>
  <w:style w:type="paragraph" w:styleId="NoSpacing">
    <w:name w:val="No Spacing"/>
    <w:uiPriority w:val="1"/>
    <w:qFormat/>
    <w:rsid w:val="00965DD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35D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DEF"/>
  </w:style>
  <w:style w:type="paragraph" w:styleId="Footer">
    <w:name w:val="footer"/>
    <w:basedOn w:val="Normal"/>
    <w:link w:val="FooterChar"/>
    <w:uiPriority w:val="99"/>
    <w:unhideWhenUsed/>
    <w:rsid w:val="00235D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7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03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2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5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1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4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08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5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3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2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9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73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66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66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2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3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3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0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3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94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8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0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0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9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8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86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0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6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6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4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40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6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0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7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5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9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7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3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0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3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2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8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7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6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6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0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2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9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5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4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6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4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9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TaxCatchAll xmlns="57071b66-d99f-467f-a4ad-bfdc1d1ddb35" xsi:nil="true"/>
    <Image xmlns="bfc4dd73-3918-4af3-9ee4-513bf486aaf6">
      <Url xsi:nil="true"/>
      <Description xsi:nil="true"/>
    </Image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4DC280-7DE9-4E2E-AF1E-ACDC585854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38D790-B867-425C-88D1-B940199DFA61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3.xml><?xml version="1.0" encoding="utf-8"?>
<ds:datastoreItem xmlns:ds="http://schemas.openxmlformats.org/officeDocument/2006/customXml" ds:itemID="{38F9377A-4DCB-46BC-B0CC-D15FF645D6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1949</Words>
  <Characters>11112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baker</dc:creator>
  <cp:keywords/>
  <dc:description/>
  <cp:lastModifiedBy>Dave Catt</cp:lastModifiedBy>
  <cp:revision>2</cp:revision>
  <dcterms:created xsi:type="dcterms:W3CDTF">2023-01-11T16:47:00Z</dcterms:created>
  <dcterms:modified xsi:type="dcterms:W3CDTF">2023-01-11T16:47:00Z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</Properties>
</file>